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Pr="005A282E" w:rsidR="005A282E" w:rsidP="34BDE13A" w:rsidRDefault="005A282E" w14:paraId="03BDBB3E" w14:textId="5E6A5176">
      <w:pPr>
        <w:pStyle w:val="paragraph"/>
        <w:spacing w:before="0" w:beforeAutospacing="off" w:after="0" w:afterAutospacing="off" w:line="240" w:lineRule="auto"/>
        <w:contextualSpacing w:val="1"/>
        <w:jc w:val="center"/>
        <w:textAlignment w:val="baseline"/>
      </w:pPr>
      <w:commentRangeStart w:id="1178965354"/>
      <w:r w:rsidRPr="34BDE13A" w:rsidR="005A282E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NDEAM </w:t>
      </w:r>
      <w:commentRangeEnd w:id="1178965354"/>
      <w:r>
        <w:rPr>
          <w:rStyle w:val="CommentReference"/>
        </w:rPr>
        <w:commentReference w:id="1178965354"/>
      </w:r>
      <w:r w:rsidRPr="34BDE13A" w:rsidR="005A282E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>202</w:t>
      </w:r>
      <w:r w:rsidRPr="34BDE13A" w:rsidR="67B311B7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>6</w:t>
      </w:r>
      <w:r w:rsidRPr="34BDE13A" w:rsidR="005A282E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 </w:t>
      </w:r>
      <w:r w:rsidRPr="34BDE13A" w:rsidR="005A282E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Social Media Challenge: </w:t>
      </w:r>
    </w:p>
    <w:p w:rsidRPr="005A282E" w:rsidR="005A282E" w:rsidP="34BDE13A" w:rsidRDefault="005A282E" w14:paraId="3E51EF62" w14:textId="669276D1">
      <w:pPr>
        <w:pStyle w:val="paragraph"/>
        <w:spacing w:before="0" w:beforeAutospacing="off" w:after="0" w:afterAutospacing="off" w:line="240" w:lineRule="auto"/>
        <w:contextualSpacing w:val="1"/>
        <w:jc w:val="center"/>
        <w:textAlignment w:val="baseline"/>
        <w:rPr>
          <w:rFonts w:ascii="Arial" w:hAnsi="Arial" w:cs="Arial"/>
          <w:sz w:val="36"/>
          <w:szCs w:val="36"/>
        </w:rPr>
      </w:pPr>
      <w:r w:rsidRPr="34BDE13A" w:rsidR="005A282E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One Thing </w:t>
      </w:r>
      <w:r w:rsidRPr="34BDE13A" w:rsidR="3965070B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You </w:t>
      </w:r>
      <w:r w:rsidRPr="34BDE13A" w:rsidR="3965070B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>Won’t</w:t>
      </w:r>
      <w:r w:rsidRPr="34BDE13A" w:rsidR="3965070B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 Find o</w:t>
      </w:r>
      <w:r w:rsidRPr="34BDE13A" w:rsidR="3965070B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>n</w:t>
      </w:r>
      <w:r w:rsidRPr="34BDE13A" w:rsidR="3965070B">
        <w:rPr>
          <w:rStyle w:val="normaltextrun"/>
          <w:rFonts w:ascii="Arial" w:hAnsi="Arial" w:cs="Arial"/>
          <w:b w:val="1"/>
          <w:bCs w:val="1"/>
          <w:sz w:val="36"/>
          <w:szCs w:val="36"/>
          <w:lang w:val="en-US"/>
        </w:rPr>
        <w:t xml:space="preserve"> My Resume</w:t>
      </w:r>
    </w:p>
    <w:p w:rsidRPr="005A282E" w:rsidR="005A282E" w:rsidP="005A282E" w:rsidRDefault="005A282E" w14:paraId="5E2C57AD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lang w:val="en-US"/>
        </w:rPr>
      </w:pPr>
    </w:p>
    <w:p w:rsidRPr="005A282E" w:rsidR="005A282E" w:rsidP="19584279" w:rsidRDefault="005A282E" w14:textId="7711B0D9" w14:paraId="4D3634CF">
      <w:pPr>
        <w:spacing w:before="100" w:beforeAutospacing="on" w:after="100" w:afterAutospacing="on" w:line="240" w:lineRule="auto"/>
        <w:outlineLvl w:val="2"/>
        <w:rPr>
          <w:rFonts w:ascii="Arial" w:hAnsi="Arial" w:eastAsia="Times New Roman" w:cs="Arial"/>
          <w:sz w:val="28"/>
          <w:szCs w:val="28"/>
          <w:u w:val="single"/>
          <w:lang w:bidi="ta-IN"/>
        </w:rPr>
      </w:pPr>
      <w:r w:rsidRPr="005A282E" w:rsidR="12E35BF8"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  <w:t xml:space="preserve">The Challenge</w:t>
      </w:r>
    </w:p>
    <w:p w:rsidRPr="005A282E" w:rsidR="005A282E" w:rsidP="19584279" w:rsidRDefault="005A282E" w14:paraId="0A72E6EC" w14:textId="0D3F5379">
      <w:pPr>
        <w:spacing w:before="240" w:beforeAutospacing="off" w:after="240" w:afterAutospacing="off" w:line="240" w:lineRule="auto"/>
      </w:pPr>
      <w:r w:rsidRPr="19584279" w:rsidR="4B0785F1">
        <w:rPr>
          <w:rFonts w:ascii="Arial" w:hAnsi="Arial" w:eastAsia="Arial" w:cs="Arial"/>
          <w:noProof w:val="0"/>
          <w:sz w:val="24"/>
          <w:szCs w:val="24"/>
          <w:lang w:val="en-CA"/>
        </w:rPr>
        <w:t>A resume doesn’t always tell the full story. This challenge is an opportunity to recognize the skills, strengths, and experiences people who have a disability bring to the workplace that may not appear on a resume.</w:t>
      </w:r>
    </w:p>
    <w:p w:rsidRPr="005A282E" w:rsidR="005A282E" w:rsidP="19584279" w:rsidRDefault="005A282E" w14:paraId="2AABB31A" w14:textId="11B4185C">
      <w:pPr>
        <w:spacing w:before="240" w:beforeAutospacing="off" w:after="240" w:afterAutospacing="off" w:line="240" w:lineRule="auto"/>
        <w:rPr>
          <w:rFonts w:ascii="Arial" w:hAnsi="Arial" w:eastAsia="Arial" w:cs="Arial"/>
          <w:noProof w:val="0"/>
          <w:sz w:val="24"/>
          <w:szCs w:val="24"/>
          <w:lang w:val="en-CA"/>
        </w:rPr>
      </w:pPr>
    </w:p>
    <w:p w:rsidRPr="005A282E" w:rsidR="005A282E" w:rsidP="19584279" w:rsidRDefault="005A282E" w14:paraId="765E9894" w14:textId="2568EF54">
      <w:pPr>
        <w:spacing w:before="240" w:beforeAutospacing="off" w:after="240" w:afterAutospacing="off" w:line="240" w:lineRule="auto"/>
        <w:jc w:val="center"/>
      </w:pPr>
      <w:r w:rsidRPr="34BDE13A" w:rsidR="4B0785F1">
        <w:rPr>
          <w:rFonts w:ascii="Arial" w:hAnsi="Arial" w:eastAsia="Arial" w:cs="Arial"/>
          <w:b w:val="1"/>
          <w:bCs w:val="1"/>
          <w:noProof w:val="0"/>
          <w:color w:val="7030A0"/>
          <w:sz w:val="28"/>
          <w:szCs w:val="28"/>
          <w:lang w:val="en-CA"/>
        </w:rPr>
        <w:t>What’s</w:t>
      </w:r>
      <w:r w:rsidRPr="34BDE13A" w:rsidR="4B0785F1">
        <w:rPr>
          <w:rFonts w:ascii="Arial" w:hAnsi="Arial" w:eastAsia="Arial" w:cs="Arial"/>
          <w:b w:val="1"/>
          <w:bCs w:val="1"/>
          <w:noProof w:val="0"/>
          <w:color w:val="7030A0"/>
          <w:sz w:val="28"/>
          <w:szCs w:val="28"/>
          <w:lang w:val="en-CA"/>
        </w:rPr>
        <w:t xml:space="preserve"> one thing you bring to the workplace that an employer </w:t>
      </w:r>
      <w:r w:rsidRPr="34BDE13A" w:rsidR="4B0785F1">
        <w:rPr>
          <w:rFonts w:ascii="Arial" w:hAnsi="Arial" w:eastAsia="Arial" w:cs="Arial"/>
          <w:b w:val="1"/>
          <w:bCs w:val="1"/>
          <w:noProof w:val="0"/>
          <w:color w:val="7030A0"/>
          <w:sz w:val="28"/>
          <w:szCs w:val="28"/>
          <w:lang w:val="en-CA"/>
        </w:rPr>
        <w:t>won’t</w:t>
      </w:r>
      <w:r w:rsidRPr="34BDE13A" w:rsidR="4B0785F1">
        <w:rPr>
          <w:rFonts w:ascii="Arial" w:hAnsi="Arial" w:eastAsia="Arial" w:cs="Arial"/>
          <w:b w:val="1"/>
          <w:bCs w:val="1"/>
          <w:noProof w:val="0"/>
          <w:color w:val="7030A0"/>
          <w:sz w:val="28"/>
          <w:szCs w:val="28"/>
          <w:lang w:val="en-CA"/>
        </w:rPr>
        <w:t xml:space="preserve"> find on your resume?</w:t>
      </w:r>
    </w:p>
    <w:p w:rsidR="34BDE13A" w:rsidP="34BDE13A" w:rsidRDefault="34BDE13A" w14:paraId="79A564BC" w14:textId="2E11BB2D">
      <w:pPr>
        <w:spacing w:before="240" w:beforeAutospacing="off" w:after="240" w:afterAutospacing="off" w:line="240" w:lineRule="auto"/>
        <w:jc w:val="center"/>
        <w:rPr>
          <w:rFonts w:ascii="Arial" w:hAnsi="Arial" w:eastAsia="Arial" w:cs="Arial"/>
          <w:b w:val="1"/>
          <w:bCs w:val="1"/>
          <w:noProof w:val="0"/>
          <w:color w:val="7030A0"/>
          <w:sz w:val="28"/>
          <w:szCs w:val="28"/>
          <w:lang w:val="en-CA"/>
        </w:rPr>
      </w:pPr>
    </w:p>
    <w:p w:rsidRPr="005A282E" w:rsidR="005A282E" w:rsidP="19584279" w:rsidRDefault="005A282E" w14:paraId="6C365483" w14:textId="319342F9">
      <w:pPr>
        <w:spacing w:before="240" w:beforeAutospacing="off" w:after="240" w:afterAutospacing="off" w:line="240" w:lineRule="auto"/>
        <w:rPr>
          <w:rFonts w:ascii="Arial" w:hAnsi="Arial" w:eastAsia="Arial" w:cs="Arial"/>
          <w:b w:val="0"/>
          <w:bCs w:val="0"/>
          <w:noProof w:val="0"/>
          <w:kern w:val="0"/>
          <w:sz w:val="24"/>
          <w:szCs w:val="24"/>
          <w:lang w:val="en-CA"/>
        </w:rPr>
      </w:pPr>
      <w:r w:rsidRPr="34BDE13A" w:rsidR="4B0785F1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By joining the conversation, </w:t>
      </w:r>
      <w:r w:rsidRPr="34BDE13A" w:rsidR="4B0785F1">
        <w:rPr>
          <w:rFonts w:ascii="Arial" w:hAnsi="Arial" w:eastAsia="Arial" w:cs="Arial"/>
          <w:noProof w:val="0"/>
          <w:sz w:val="24"/>
          <w:szCs w:val="24"/>
          <w:lang w:val="en-CA"/>
        </w:rPr>
        <w:t>you’ll</w:t>
      </w:r>
      <w:r w:rsidRPr="34BDE13A" w:rsidR="4B0785F1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help employers think differently, </w:t>
      </w:r>
      <w:r w:rsidRPr="34BDE13A" w:rsidR="6A0909BD">
        <w:rPr>
          <w:rFonts w:ascii="Arial" w:hAnsi="Arial" w:eastAsia="Arial" w:cs="Arial"/>
          <w:noProof w:val="0"/>
          <w:sz w:val="24"/>
          <w:szCs w:val="24"/>
          <w:lang w:val="en-CA"/>
        </w:rPr>
        <w:t>demonstrate</w:t>
      </w:r>
      <w:r w:rsidRPr="34BDE13A" w:rsidR="4B0785F1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why </w:t>
      </w:r>
      <w:r w:rsidRPr="34BDE13A" w:rsidR="4B0785F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CA"/>
        </w:rPr>
        <w:t xml:space="preserve">#SkillsGrowEconomies </w:t>
      </w:r>
      <w:r w:rsidRPr="34BDE13A" w:rsidR="4B0785F1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and how disabilit</w:t>
      </w:r>
      <w:r w:rsidRPr="34BDE13A" w:rsidR="68C8265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y inclusion fuels the </w:t>
      </w:r>
      <w:r w:rsidRPr="34BDE13A" w:rsidR="68C8265B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growth. </w:t>
      </w:r>
    </w:p>
    <w:p w:rsidR="0439F7A2" w:rsidP="0439F7A2" w:rsidRDefault="0439F7A2" w14:paraId="1C30B965" w14:textId="621F08D6">
      <w:pPr>
        <w:spacing w:beforeAutospacing="on" w:afterAutospacing="on" w:line="240" w:lineRule="auto"/>
        <w:rPr>
          <w:rFonts w:ascii="Arial" w:hAnsi="Arial" w:eastAsia="Times New Roman" w:cs="Arial"/>
          <w:lang w:bidi="ta-IN"/>
        </w:rPr>
      </w:pPr>
    </w:p>
    <w:p w:rsidRPr="005A282E" w:rsidR="005A282E" w:rsidP="34BDE13A" w:rsidRDefault="005A282E" w14:textId="77777777" w14:paraId="7C53C94B">
      <w:pPr>
        <w:spacing w:before="100" w:beforeAutospacing="on" w:after="100" w:afterAutospacing="on" w:line="240" w:lineRule="auto"/>
        <w:outlineLvl w:val="2"/>
        <w:rPr>
          <w:rFonts w:ascii="Arial" w:hAnsi="Arial" w:eastAsia="Times New Roman" w:cs="Arial"/>
          <w:sz w:val="28"/>
          <w:szCs w:val="28"/>
          <w:u w:val="single"/>
          <w:lang w:bidi="ta-IN"/>
        </w:rPr>
      </w:pPr>
      <w:r w:rsidRPr="005A282E" w:rsidR="005A282E"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  <w:t>How to Participate</w:t>
      </w:r>
    </w:p>
    <w:p w:rsidRPr="005A282E" w:rsidR="005A282E" w:rsidP="005A282E" w:rsidRDefault="005A282E" w14:paraId="15B4B230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lang w:bidi="ta-IN"/>
        </w:rPr>
      </w:pPr>
      <w:r w:rsidRPr="005A282E">
        <w:rPr>
          <w:rFonts w:ascii="Arial" w:hAnsi="Arial" w:eastAsia="Times New Roman" w:cs="Arial"/>
          <w:b/>
          <w:bCs/>
          <w:kern w:val="0"/>
          <w:lang w:bidi="ta-IN"/>
        </w:rPr>
        <w:t>Option 1: Use the Branded Template</w:t>
      </w:r>
    </w:p>
    <w:p w:rsidRPr="005A282E" w:rsidR="005A282E" w:rsidP="19584279" w:rsidRDefault="005A282E" w14:paraId="7319FC58" w14:textId="2F23C531">
      <w:pPr>
        <w:numPr>
          <w:ilvl w:val="0"/>
          <w:numId w:val="5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Download the ready-to-use template</w:t>
      </w:r>
      <w:r w:rsidRPr="19584279" w:rsidR="6EA9D5A3">
        <w:rPr>
          <w:rFonts w:ascii="Arial" w:hAnsi="Arial" w:eastAsia="Times New Roman" w:cs="Arial"/>
          <w:lang w:bidi="ta-IN"/>
        </w:rPr>
        <w:t>:</w:t>
      </w:r>
    </w:p>
    <w:p w:rsidRPr="005A282E" w:rsidR="005A282E" w:rsidP="34BDE13A" w:rsidRDefault="005A282E" w14:paraId="11772C5B" w14:textId="0DF1441B">
      <w:pPr>
        <w:numPr>
          <w:ilvl w:val="1"/>
          <w:numId w:val="5"/>
        </w:numPr>
        <w:spacing w:before="100" w:beforeAutospacing="on" w:after="100" w:afterAutospacing="on" w:line="240" w:lineRule="auto"/>
        <w:rPr>
          <w:rFonts w:ascii="Arial" w:hAnsi="Arial" w:eastAsia="Arial" w:cs="Arial"/>
          <w:kern w:val="0"/>
          <w:lang w:bidi="ta-IN"/>
        </w:rPr>
      </w:pPr>
      <w:hyperlink r:id="R4f3fc49cb32a4ea2">
        <w:r w:rsidRPr="34BDE13A" w:rsidR="6EA9D5A3">
          <w:rPr>
            <w:rStyle w:val="Hyperlink"/>
            <w:rFonts w:ascii="Arial" w:hAnsi="Arial" w:eastAsia="Arial" w:cs="Arial"/>
            <w:lang w:bidi="ta-IN"/>
          </w:rPr>
          <w:t xml:space="preserve">Canva </w:t>
        </w:r>
        <w:r w:rsidRPr="34BDE13A" w:rsidR="6EA9D5A3">
          <w:rPr>
            <w:rStyle w:val="Hyperlink"/>
            <w:rFonts w:ascii="Arial" w:hAnsi="Arial" w:eastAsia="Arial" w:cs="Arial"/>
            <w:lang w:bidi="ta-IN"/>
          </w:rPr>
          <w:t>Template</w:t>
        </w:r>
      </w:hyperlink>
    </w:p>
    <w:p w:rsidRPr="005A282E" w:rsidR="005A282E" w:rsidP="34BDE13A" w:rsidRDefault="005A282E" w14:paraId="5024A53E" w14:textId="16EDE262">
      <w:pPr>
        <w:numPr>
          <w:ilvl w:val="1"/>
          <w:numId w:val="5"/>
        </w:numPr>
        <w:spacing w:before="100" w:beforeAutospacing="on" w:after="100" w:afterAutospacing="on" w:line="240" w:lineRule="auto"/>
        <w:rPr>
          <w:rFonts w:ascii="Arial" w:hAnsi="Arial" w:eastAsia="Arial" w:cs="Arial"/>
          <w:kern w:val="0"/>
          <w:lang w:bidi="ta-IN"/>
        </w:rPr>
      </w:pPr>
      <w:hyperlink r:id="R389441e04c524c9c">
        <w:r w:rsidRPr="34BDE13A" w:rsidR="6EA9D5A3">
          <w:rPr>
            <w:rStyle w:val="Hyperlink"/>
            <w:rFonts w:ascii="Arial" w:hAnsi="Arial" w:eastAsia="Arial" w:cs="Arial"/>
            <w:lang w:bidi="ta-IN"/>
          </w:rPr>
          <w:t xml:space="preserve">PowerPoint </w:t>
        </w:r>
        <w:r w:rsidRPr="34BDE13A" w:rsidR="6EA9D5A3">
          <w:rPr>
            <w:rStyle w:val="Hyperlink"/>
            <w:rFonts w:ascii="Arial" w:hAnsi="Arial" w:eastAsia="Arial" w:cs="Arial"/>
            <w:lang w:bidi="ta-IN"/>
          </w:rPr>
          <w:t>Template</w:t>
        </w:r>
      </w:hyperlink>
    </w:p>
    <w:p w:rsidRPr="005A282E" w:rsidR="005A282E" w:rsidP="19584279" w:rsidRDefault="005A282E" w14:paraId="28E41224" w14:textId="0321B1BB">
      <w:pPr>
        <w:numPr>
          <w:ilvl w:val="0"/>
          <w:numId w:val="5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>Fill in the blank:</w:t>
      </w:r>
      <w:r w:rsidR="005A282E">
        <w:rPr>
          <w:rFonts w:ascii="Arial" w:hAnsi="Arial" w:eastAsia="Times New Roman" w:cs="Arial"/>
          <w:kern w:val="0"/>
          <w:lang w:bidi="ta-IN"/>
        </w:rPr>
        <w:t xml:space="preserve"> </w:t>
      </w:r>
      <w:r w:rsidRPr="19584279" w:rsidR="005A282E">
        <w:rPr>
          <w:rFonts w:ascii="Arial" w:hAnsi="Arial" w:eastAsia="Times New Roman" w:cs="Arial"/>
          <w:i w:val="1"/>
          <w:iCs w:val="1"/>
          <w:kern w:val="0"/>
          <w:lang w:bidi="ta-IN"/>
        </w:rPr>
        <w:t>“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One thing </w:t>
      </w:r>
      <w:r w:rsidRPr="19584279" w:rsidR="3F58028D">
        <w:rPr>
          <w:rFonts w:ascii="Arial" w:hAnsi="Arial" w:eastAsia="Times New Roman" w:cs="Arial"/>
          <w:lang w:bidi="ta-IN"/>
        </w:rPr>
        <w:t>you won’t find on my resume is</w:t>
      </w:r>
      <w:r w:rsidRPr="19584279" w:rsidR="005A282E">
        <w:rPr>
          <w:rFonts w:ascii="Arial" w:hAnsi="Arial" w:eastAsia="Times New Roman" w:cs="Arial"/>
          <w:lang w:bidi="ta-IN"/>
        </w:rPr>
        <w:t>: _____________”</w:t>
      </w:r>
    </w:p>
    <w:p w:rsidRPr="005A282E" w:rsidR="005A282E" w:rsidP="3346909D" w:rsidRDefault="005A282E" w14:paraId="5098C804" w14:textId="77777777">
      <w:pPr>
        <w:numPr>
          <w:ilvl w:val="0"/>
          <w:numId w:val="5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>Save it as a picture (JPG or PNG)</w:t>
      </w:r>
    </w:p>
    <w:p w:rsidRPr="005A282E" w:rsidR="005A282E" w:rsidP="0439F7A2" w:rsidRDefault="005A282E" w14:textId="1B0DBEFB" w14:paraId="3867EE2E">
      <w:pPr>
        <w:numPr>
          <w:ilvl w:val="0"/>
          <w:numId w:val="5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Post it on LinkedIn, Facebook, </w:t>
      </w:r>
      <w:r w:rsidR="005A282E">
        <w:rPr>
          <w:rFonts w:ascii="Arial" w:hAnsi="Arial" w:eastAsia="Times New Roman" w:cs="Arial"/>
          <w:kern w:val="0"/>
          <w:lang w:bidi="ta-IN"/>
        </w:rPr>
        <w:t>Instagram, or X</w:t>
      </w:r>
    </w:p>
    <w:p w:rsidR="34BDE13A" w:rsidP="34BDE13A" w:rsidRDefault="34BDE13A" w14:paraId="318C633B" w14:textId="400F0479">
      <w:pPr>
        <w:spacing w:beforeAutospacing="on" w:afterAutospacing="on" w:line="240" w:lineRule="auto"/>
        <w:ind w:left="0"/>
        <w:rPr>
          <w:rFonts w:ascii="Arial" w:hAnsi="Arial" w:eastAsia="Times New Roman" w:cs="Arial"/>
          <w:lang w:bidi="ta-IN"/>
        </w:rPr>
      </w:pPr>
    </w:p>
    <w:p w:rsidRPr="005A282E" w:rsidR="005A282E" w:rsidP="005A282E" w:rsidRDefault="005A282E" w14:paraId="3D27D5B3" w14:textId="77777777">
      <w:p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lang w:bidi="ta-IN"/>
        </w:rPr>
      </w:pPr>
      <w:r w:rsidRPr="005A282E">
        <w:rPr>
          <w:rFonts w:ascii="Arial" w:hAnsi="Arial" w:eastAsia="Times New Roman" w:cs="Arial"/>
          <w:b/>
          <w:bCs/>
          <w:kern w:val="0"/>
          <w:lang w:bidi="ta-IN"/>
        </w:rPr>
        <w:t>Option 2: Do It as a Team</w:t>
      </w:r>
    </w:p>
    <w:p w:rsidRPr="005A282E" w:rsidR="005A282E" w:rsidP="3346909D" w:rsidRDefault="005A282E" w14:paraId="3C3DFDC2" w14:textId="77777777">
      <w:pPr>
        <w:numPr>
          <w:ilvl w:val="0"/>
          <w:numId w:val="6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>Gather your team for a fun 15-minute activity</w:t>
      </w:r>
    </w:p>
    <w:p w:rsidRPr="005A282E" w:rsidR="005A282E" w:rsidP="3346909D" w:rsidRDefault="005A282E" w14:paraId="313CCB20" w14:textId="2371C95B">
      <w:pPr>
        <w:numPr>
          <w:ilvl w:val="0"/>
          <w:numId w:val="6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Each </w:t>
      </w:r>
      <w:r w:rsidRPr="3346909D" w:rsidR="3050AF8D">
        <w:rPr>
          <w:rFonts w:ascii="Arial" w:hAnsi="Arial" w:eastAsia="Times New Roman" w:cs="Arial"/>
          <w:lang w:bidi="ta-IN"/>
        </w:rPr>
        <w:t>employee</w:t>
      </w:r>
      <w:r w:rsidRPr="3346909D" w:rsidR="005A282E">
        <w:rPr>
          <w:rFonts w:ascii="Arial" w:hAnsi="Arial" w:eastAsia="Times New Roman" w:cs="Arial"/>
          <w:lang w:bidi="ta-IN"/>
        </w:rPr>
        <w:t xml:space="preserve"> writes one sentence on a piece of paper or shares it on camera</w:t>
      </w:r>
    </w:p>
    <w:p w:rsidRPr="005A282E" w:rsidR="005A282E" w:rsidP="3346909D" w:rsidRDefault="005A282E" w14:paraId="044967B1" w14:textId="77777777">
      <w:pPr>
        <w:numPr>
          <w:ilvl w:val="0"/>
          <w:numId w:val="6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>Take photos holding up your signs OR record short clips</w:t>
      </w:r>
    </w:p>
    <w:p w:rsidRPr="005A282E" w:rsidR="005A282E" w:rsidP="0439F7A2" w:rsidRDefault="005A282E" w14:textId="77777777" w14:paraId="60A487C0">
      <w:pPr>
        <w:numPr>
          <w:ilvl w:val="0"/>
          <w:numId w:val="6"/>
        </w:numPr>
        <w:spacing w:before="100" w:beforeAutospacing="on" w:after="100" w:afterAutospacing="on" w:line="240" w:lineRule="auto"/>
        <w:rPr>
          <w:rFonts w:ascii="Arial" w:hAnsi="Arial" w:eastAsia="Times New Roman" w:cs="Arial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Share as a </w:t>
      </w: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carousel post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 (multiple images) or a short video</w:t>
      </w:r>
    </w:p>
    <w:p w:rsidR="34BDE13A" w:rsidP="34BDE13A" w:rsidRDefault="34BDE13A" w14:paraId="4DA8B5F3" w14:textId="1E99F2C3">
      <w:pPr>
        <w:spacing w:beforeAutospacing="on" w:afterAutospacing="on" w:line="240" w:lineRule="auto"/>
        <w:outlineLvl w:val="2"/>
        <w:rPr>
          <w:rFonts w:ascii="Arial" w:hAnsi="Arial" w:eastAsia="Times New Roman" w:cs="Arial"/>
          <w:lang w:bidi="ta-IN"/>
        </w:rPr>
      </w:pPr>
    </w:p>
    <w:p w:rsidRPr="005A282E" w:rsidR="005A282E" w:rsidP="005A282E" w:rsidRDefault="005A282E" w14:paraId="31FFA2A5" w14:textId="3A17B519">
      <w:pPr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>Examples You Can Use</w:t>
      </w:r>
      <w:r w:rsidR="005A282E">
        <w:rPr>
          <w:rFonts w:ascii="Arial" w:hAnsi="Arial" w:eastAsia="Times New Roman" w:cs="Arial"/>
          <w:kern w:val="0"/>
          <w:lang w:bidi="ta-IN"/>
        </w:rPr>
        <w:t>:</w:t>
      </w:r>
    </w:p>
    <w:p w:rsidR="20FF5CA2" w:rsidP="19584279" w:rsidRDefault="20FF5CA2" w14:paraId="2034A7EB" w14:textId="02FE03BD">
      <w:pPr>
        <w:numPr>
          <w:ilvl w:val="0"/>
          <w:numId w:val="7"/>
        </w:numPr>
        <w:spacing w:beforeAutospacing="on" w:afterAutospacing="on" w:line="240" w:lineRule="auto"/>
        <w:rPr>
          <w:rFonts w:ascii="Arial" w:hAnsi="Arial" w:eastAsia="Arial" w:cs="Arial"/>
          <w:lang w:bidi="ta-IN"/>
        </w:rPr>
      </w:pPr>
      <w:r w:rsidRPr="19584279" w:rsidR="6646C64F">
        <w:rPr>
          <w:rFonts w:ascii="Arial" w:hAnsi="Arial" w:eastAsia="Arial" w:cs="Arial"/>
          <w:lang w:bidi="ta-IN"/>
        </w:rPr>
        <w:t>“One thing you won’t find on my resume is that I notice details others might miss.”</w:t>
      </w:r>
    </w:p>
    <w:p w:rsidR="20FF5CA2" w:rsidP="19584279" w:rsidRDefault="20FF5CA2" w14:paraId="371A7C64" w14:textId="3FC4DF4A">
      <w:pPr>
        <w:pStyle w:val="ListParagraph"/>
        <w:numPr>
          <w:ilvl w:val="0"/>
          <w:numId w:val="7"/>
        </w:numPr>
        <w:spacing w:beforeAutospacing="on" w:afterAutospacing="on" w:line="240" w:lineRule="auto"/>
        <w:rPr>
          <w:rFonts w:ascii="Arial" w:hAnsi="Arial" w:eastAsia="Arial" w:cs="Arial"/>
          <w:sz w:val="24"/>
          <w:szCs w:val="24"/>
        </w:rPr>
      </w:pPr>
      <w:r w:rsidRPr="19584279" w:rsidR="6646C64F">
        <w:rPr>
          <w:rFonts w:ascii="Arial" w:hAnsi="Arial" w:eastAsia="Arial" w:cs="Arial"/>
        </w:rPr>
        <w:t>“One thing you won’t find on my resume is that I stay calm and focused when things get busy.”</w:t>
      </w:r>
    </w:p>
    <w:p w:rsidR="20FF5CA2" w:rsidP="19584279" w:rsidRDefault="20FF5CA2" w14:paraId="7B5B3971" w14:textId="2F71CF32">
      <w:pPr>
        <w:pStyle w:val="ListParagraph"/>
        <w:numPr>
          <w:ilvl w:val="0"/>
          <w:numId w:val="7"/>
        </w:numPr>
        <w:spacing w:beforeAutospacing="on" w:afterAutospacing="on" w:line="240" w:lineRule="auto"/>
        <w:rPr>
          <w:rFonts w:ascii="Arial" w:hAnsi="Arial" w:eastAsia="Arial" w:cs="Arial"/>
          <w:sz w:val="24"/>
          <w:szCs w:val="24"/>
        </w:rPr>
      </w:pPr>
      <w:r w:rsidRPr="19584279" w:rsidR="6646C64F">
        <w:rPr>
          <w:rFonts w:ascii="Arial" w:hAnsi="Arial" w:eastAsia="Arial" w:cs="Arial"/>
        </w:rPr>
        <w:t>“One thing you won’t find on my resume is that I’ve learned how to adapt when plans change.”</w:t>
      </w:r>
    </w:p>
    <w:p w:rsidR="20FF5CA2" w:rsidP="19584279" w:rsidRDefault="20FF5CA2" w14:paraId="6388E257" w14:textId="1A8D406F">
      <w:pPr>
        <w:pStyle w:val="ListParagraph"/>
        <w:numPr>
          <w:ilvl w:val="0"/>
          <w:numId w:val="7"/>
        </w:numPr>
        <w:spacing w:beforeAutospacing="on" w:afterAutospacing="on" w:line="240" w:lineRule="auto"/>
        <w:rPr>
          <w:rFonts w:ascii="Arial" w:hAnsi="Arial" w:eastAsia="Arial" w:cs="Arial"/>
          <w:sz w:val="24"/>
          <w:szCs w:val="24"/>
        </w:rPr>
      </w:pPr>
      <w:r w:rsidRPr="19584279" w:rsidR="6646C64F">
        <w:rPr>
          <w:rFonts w:ascii="Arial" w:hAnsi="Arial" w:eastAsia="Arial" w:cs="Arial"/>
        </w:rPr>
        <w:t>“One thing you won’t find on my resume is that I bring a different perspective to solving problems.”</w:t>
      </w:r>
    </w:p>
    <w:p w:rsidR="20FF5CA2" w:rsidP="19584279" w:rsidRDefault="20FF5CA2" w14:paraId="6F9EE098" w14:textId="218445DC">
      <w:pPr>
        <w:pStyle w:val="ListParagraph"/>
        <w:numPr>
          <w:ilvl w:val="0"/>
          <w:numId w:val="7"/>
        </w:numPr>
        <w:spacing w:beforeAutospacing="on" w:afterAutospacing="on" w:line="240" w:lineRule="auto"/>
        <w:rPr>
          <w:rFonts w:ascii="Arial" w:hAnsi="Arial" w:eastAsia="Arial" w:cs="Arial"/>
          <w:sz w:val="24"/>
          <w:szCs w:val="24"/>
          <w:lang w:bidi="ta-IN"/>
        </w:rPr>
      </w:pPr>
      <w:r w:rsidRPr="19584279" w:rsidR="6646C64F">
        <w:rPr>
          <w:rFonts w:ascii="Arial" w:hAnsi="Arial" w:eastAsia="Arial" w:cs="Arial"/>
        </w:rPr>
        <w:t>“One thing you won’t find on my resume is that I’m the person my team turns to when a problem needs solving.”</w:t>
      </w:r>
    </w:p>
    <w:p w:rsidR="19584279" w:rsidP="19584279" w:rsidRDefault="19584279" w14:paraId="47128892" w14:textId="6C2DA451">
      <w:pPr>
        <w:pStyle w:val="ListParagraph"/>
        <w:ind w:left="720"/>
        <w:rPr>
          <w:rFonts w:ascii="Arial" w:hAnsi="Arial" w:eastAsia="Arial" w:cs="Arial"/>
          <w:sz w:val="24"/>
          <w:szCs w:val="24"/>
        </w:rPr>
      </w:pPr>
    </w:p>
    <w:p w:rsidRPr="005A282E" w:rsidR="005A282E" w:rsidP="005A282E" w:rsidRDefault="005A282E" w14:paraId="08E64319" w14:textId="77777777">
      <w:pPr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</w:pPr>
      <w:r w:rsidRPr="005A282E"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  <w:t>Tips for Posting</w:t>
      </w:r>
    </w:p>
    <w:p w:rsidRPr="005A282E" w:rsidR="005A282E" w:rsidP="19584279" w:rsidRDefault="005A282E" w14:paraId="04A8D1F4" w14:textId="5CA8A7C7">
      <w:pPr>
        <w:numPr>
          <w:ilvl w:val="0"/>
          <w:numId w:val="8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Use the hashtags</w:t>
      </w:r>
      <w:r w:rsidRPr="005A282E" w:rsidR="005A282E">
        <w:rPr>
          <w:rFonts w:ascii="Arial" w:hAnsi="Arial" w:eastAsia="Times New Roman" w:cs="Arial"/>
          <w:kern w:val="0"/>
          <w:lang w:bidi="ta-IN"/>
        </w:rPr>
        <w:t>: #NDEAM202</w:t>
      </w:r>
      <w:r w:rsidRPr="19584279" w:rsidR="65B19268">
        <w:rPr>
          <w:rFonts w:ascii="Arial" w:hAnsi="Arial" w:eastAsia="Times New Roman" w:cs="Arial"/>
          <w:lang w:bidi="ta-IN"/>
        </w:rPr>
        <w:t>6</w:t>
      </w:r>
      <w:r w:rsidRPr="19584279" w:rsidR="005A282E">
        <w:rPr>
          <w:rFonts w:ascii="Arial" w:hAnsi="Arial" w:eastAsia="Times New Roman" w:cs="Arial"/>
          <w:lang w:bidi="ta-IN"/>
        </w:rPr>
        <w:t xml:space="preserve"> #</w:t>
      </w:r>
      <w:r w:rsidRPr="19584279" w:rsidR="21D8F488">
        <w:rPr>
          <w:rFonts w:ascii="Arial" w:hAnsi="Arial" w:eastAsia="Times New Roman" w:cs="Arial"/>
          <w:lang w:bidi="ta-IN"/>
        </w:rPr>
        <w:t>SkillsGrowEconomies</w:t>
      </w:r>
      <w:r w:rsidRPr="19584279" w:rsidR="005A282E">
        <w:rPr>
          <w:rFonts w:ascii="Arial" w:hAnsi="Arial" w:eastAsia="Times New Roman" w:cs="Arial"/>
          <w:lang w:bidi="ta-IN"/>
        </w:rPr>
        <w:t xml:space="preserve"> #</w:t>
      </w:r>
      <w:r w:rsidRPr="19584279" w:rsidR="005A282E">
        <w:rPr>
          <w:rFonts w:ascii="Arial" w:hAnsi="Arial" w:eastAsia="Times New Roman" w:cs="Arial"/>
          <w:lang w:bidi="ta-IN"/>
        </w:rPr>
        <w:t>EngageTalent</w:t>
      </w:r>
    </w:p>
    <w:p w:rsidRPr="005A282E" w:rsidR="005A282E" w:rsidP="005A282E" w:rsidRDefault="005A282E" w14:paraId="5B8B3623" w14:textId="6475A19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hAnsi="Arial" w:eastAsia="Times New Roman" w:cs="Arial"/>
          <w:kern w:val="0"/>
          <w:lang w:bidi="ta-IN"/>
        </w:rPr>
      </w:pPr>
      <w:r w:rsidRPr="005A282E">
        <w:rPr>
          <w:rFonts w:ascii="Arial" w:hAnsi="Arial" w:eastAsia="Times New Roman" w:cs="Arial"/>
          <w:b/>
          <w:bCs/>
          <w:kern w:val="0"/>
          <w:lang w:bidi="ta-IN"/>
        </w:rPr>
        <w:t>Tag ODEN</w:t>
      </w:r>
      <w:r>
        <w:rPr>
          <w:rFonts w:ascii="Arial" w:hAnsi="Arial" w:eastAsia="Times New Roman" w:cs="Arial"/>
          <w:kern w:val="0"/>
          <w:lang w:bidi="ta-IN"/>
        </w:rPr>
        <w:t xml:space="preserve">, </w:t>
      </w:r>
      <w:r w:rsidRPr="005A282E">
        <w:rPr>
          <w:rFonts w:ascii="Arial" w:hAnsi="Arial" w:eastAsia="Times New Roman" w:cs="Arial"/>
          <w:kern w:val="0"/>
          <w:lang w:bidi="ta-IN"/>
        </w:rPr>
        <w:t>so we can amplify your post</w:t>
      </w:r>
      <w:r>
        <w:rPr>
          <w:rFonts w:ascii="Arial" w:hAnsi="Arial" w:eastAsia="Times New Roman" w:cs="Arial"/>
          <w:kern w:val="0"/>
          <w:lang w:bidi="ta-IN"/>
        </w:rPr>
        <w:t>: @odenetwork</w:t>
      </w:r>
    </w:p>
    <w:p w:rsidRPr="005A282E" w:rsidR="005A282E" w:rsidP="0439F7A2" w:rsidRDefault="005A282E" w14:textId="634CED98" w14:paraId="6620F7B1">
      <w:pPr>
        <w:numPr>
          <w:ilvl w:val="0"/>
          <w:numId w:val="8"/>
        </w:num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Keep it simple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: A short message is powerful </w:t>
      </w:r>
      <w:r w:rsidR="005A282E">
        <w:rPr>
          <w:rFonts w:ascii="Arial" w:hAnsi="Arial" w:eastAsia="Times New Roman" w:cs="Arial"/>
          <w:kern w:val="0"/>
          <w:lang w:bidi="ta-IN"/>
        </w:rPr>
        <w:t xml:space="preserve">no 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need </w:t>
      </w:r>
      <w:r w:rsidR="005A282E">
        <w:rPr>
          <w:rFonts w:ascii="Arial" w:hAnsi="Arial" w:eastAsia="Times New Roman" w:cs="Arial"/>
          <w:kern w:val="0"/>
          <w:lang w:bidi="ta-IN"/>
        </w:rPr>
        <w:t xml:space="preserve">for </w:t>
      </w:r>
      <w:r w:rsidRPr="005A282E" w:rsidR="005A282E">
        <w:rPr>
          <w:rFonts w:ascii="Arial" w:hAnsi="Arial" w:eastAsia="Times New Roman" w:cs="Arial"/>
          <w:kern w:val="0"/>
          <w:lang w:bidi="ta-IN"/>
        </w:rPr>
        <w:t>fancy graphics or editing</w:t>
      </w:r>
      <w:r w:rsidR="005A282E">
        <w:rPr>
          <w:rFonts w:ascii="Arial" w:hAnsi="Arial" w:eastAsia="Times New Roman" w:cs="Arial"/>
          <w:kern w:val="0"/>
          <w:lang w:bidi="ta-IN"/>
        </w:rPr>
        <w:t>!</w:t>
      </w:r>
    </w:p>
    <w:p w:rsidR="34BDE13A" w:rsidP="34BDE13A" w:rsidRDefault="34BDE13A" w14:paraId="370836CA" w14:textId="3C97D9FE">
      <w:pPr>
        <w:spacing w:beforeAutospacing="on" w:afterAutospacing="on" w:line="240" w:lineRule="auto"/>
        <w:ind w:left="0"/>
        <w:rPr>
          <w:rFonts w:ascii="Arial" w:hAnsi="Arial" w:eastAsia="Times New Roman" w:cs="Arial"/>
          <w:lang w:bidi="ta-IN"/>
        </w:rPr>
      </w:pPr>
    </w:p>
    <w:p w:rsidRPr="005A282E" w:rsidR="005A282E" w:rsidP="005A282E" w:rsidRDefault="005A282E" w14:paraId="1C92D7EA" w14:textId="77777777">
      <w:pPr>
        <w:spacing w:before="100" w:beforeAutospacing="1" w:after="100" w:afterAutospacing="1" w:line="240" w:lineRule="auto"/>
        <w:outlineLvl w:val="2"/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</w:pPr>
      <w:r w:rsidRPr="005A282E">
        <w:rPr>
          <w:rFonts w:ascii="Arial" w:hAnsi="Arial" w:eastAsia="Times New Roman" w:cs="Arial"/>
          <w:kern w:val="0"/>
          <w:sz w:val="28"/>
          <w:szCs w:val="28"/>
          <w:u w:val="single"/>
          <w:lang w:bidi="ta-IN"/>
        </w:rPr>
        <w:t>FAQs</w:t>
      </w:r>
    </w:p>
    <w:p w:rsidRPr="005A282E" w:rsidR="005A282E" w:rsidP="0439F7A2" w:rsidRDefault="005A282E" w14:textId="34E2718C" w14:paraId="1CD044B0">
      <w:pPr>
        <w:spacing w:before="100" w:beforeAutospacing="on" w:after="100" w:afterAutospacing="on" w:line="240" w:lineRule="auto"/>
        <w:rPr>
          <w:rFonts w:ascii="Arial" w:hAnsi="Arial" w:eastAsia="Times New Roman" w:cs="Arial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Do I need special software?</w:t>
      </w:r>
      <w:r w:rsidRPr="005A282E">
        <w:rPr>
          <w:rFonts w:ascii="Arial" w:hAnsi="Arial" w:eastAsia="Times New Roman" w:cs="Arial"/>
          <w:kern w:val="0"/>
          <w:lang w:bidi="ta-IN"/>
        </w:rPr>
        <w:br/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No. You can use the template we </w:t>
      </w:r>
      <w:r w:rsidRPr="0439F7A2" w:rsidR="7ACE6AC0">
        <w:rPr>
          <w:rFonts w:ascii="Arial" w:hAnsi="Arial" w:eastAsia="Times New Roman" w:cs="Arial"/>
          <w:lang w:bidi="ta-IN"/>
        </w:rPr>
        <w:t xml:space="preserve">provide </w:t>
      </w:r>
      <w:r w:rsidRPr="005A282E" w:rsidR="4593C488">
        <w:rPr>
          <w:rFonts w:ascii="Arial" w:hAnsi="Arial" w:eastAsia="Times New Roman" w:cs="Arial"/>
          <w:kern w:val="0"/>
          <w:lang w:bidi="ta-IN"/>
        </w:rPr>
        <w:t>or take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 a photo with your phone.</w:t>
      </w:r>
    </w:p>
    <w:p w:rsidRPr="005A282E" w:rsidR="005A282E" w:rsidP="0439F7A2" w:rsidRDefault="005A282E" w14:textId="77777777" w14:paraId="273BB70B">
      <w:pPr>
        <w:spacing w:before="100" w:beforeAutospacing="on" w:after="100" w:afterAutospacing="on" w:line="240" w:lineRule="auto"/>
        <w:rPr>
          <w:rFonts w:ascii="Arial" w:hAnsi="Arial" w:eastAsia="Times New Roman" w:cs="Arial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What if </w:t>
      </w: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I’m</w:t>
      </w: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 not good with social media?</w:t>
      </w:r>
      <w:r w:rsidRPr="005A282E">
        <w:rPr>
          <w:rFonts w:ascii="Arial" w:hAnsi="Arial" w:eastAsia="Times New Roman" w:cs="Arial"/>
          <w:kern w:val="0"/>
          <w:lang w:bidi="ta-IN"/>
        </w:rPr>
        <w:br/>
      </w:r>
      <w:r w:rsidRPr="005A282E" w:rsidR="005A282E">
        <w:rPr>
          <w:rFonts w:ascii="Arial" w:hAnsi="Arial" w:eastAsia="Times New Roman" w:cs="Arial"/>
          <w:kern w:val="0"/>
          <w:lang w:bidi="ta-IN"/>
        </w:rPr>
        <w:t>Keep it simple! One post is enough. Every message adds to the movement.</w:t>
      </w:r>
    </w:p>
    <w:p w:rsidRPr="005A282E" w:rsidR="005A282E" w:rsidP="0439F7A2" w:rsidRDefault="005A282E" w14:paraId="529DB8B7" w14:textId="2FF11F51">
      <w:p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Where should I post?</w:t>
      </w:r>
      <w:r w:rsidRPr="005A282E">
        <w:rPr>
          <w:rFonts w:ascii="Arial" w:hAnsi="Arial" w:eastAsia="Times New Roman" w:cs="Arial"/>
          <w:kern w:val="0"/>
          <w:lang w:bidi="ta-IN"/>
        </w:rPr>
        <w:br/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Start with LinkedIn or Facebook. If you have Twitter/X or Instagram, </w:t>
      </w:r>
      <w:r w:rsidR="005A282E">
        <w:rPr>
          <w:rFonts w:ascii="Arial" w:hAnsi="Arial" w:eastAsia="Times New Roman" w:cs="Arial"/>
          <w:kern w:val="0"/>
          <w:lang w:bidi="ta-IN"/>
        </w:rPr>
        <w:t xml:space="preserve">you can 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share there </w:t>
      </w:r>
      <w:r w:rsidR="005A282E">
        <w:rPr>
          <w:rFonts w:ascii="Arial" w:hAnsi="Arial" w:eastAsia="Times New Roman" w:cs="Arial"/>
          <w:kern w:val="0"/>
          <w:lang w:bidi="ta-IN"/>
        </w:rPr>
        <w:t>as well</w:t>
      </w:r>
      <w:r w:rsidRPr="005A282E" w:rsidR="005A282E">
        <w:rPr>
          <w:rFonts w:ascii="Arial" w:hAnsi="Arial" w:eastAsia="Times New Roman" w:cs="Arial"/>
          <w:kern w:val="0"/>
          <w:lang w:bidi="ta-IN"/>
        </w:rPr>
        <w:t>.</w:t>
      </w:r>
    </w:p>
    <w:p w:rsidR="0439F7A2" w:rsidP="0439F7A2" w:rsidRDefault="0439F7A2" w14:paraId="2864504C" w14:textId="72BEB9F3">
      <w:pPr>
        <w:spacing w:beforeAutospacing="on" w:afterAutospacing="on" w:line="240" w:lineRule="auto"/>
        <w:rPr>
          <w:rFonts w:ascii="Arial" w:hAnsi="Arial" w:eastAsia="Times New Roman" w:cs="Arial"/>
          <w:lang w:bidi="ta-IN"/>
        </w:rPr>
      </w:pPr>
    </w:p>
    <w:p w:rsidRPr="005A282E" w:rsidR="005A282E" w:rsidP="0439F7A2" w:rsidRDefault="005A282E" w14:textId="60B8F887" w14:paraId="502A19B5">
      <w:pPr>
        <w:spacing w:before="100" w:beforeAutospacing="on" w:after="100" w:afterAutospacing="on" w:line="240" w:lineRule="auto"/>
        <w:rPr>
          <w:rFonts w:ascii="Arial" w:hAnsi="Arial" w:eastAsia="Times New Roman" w:cs="Arial"/>
          <w:lang w:bidi="ta-IN"/>
        </w:rPr>
      </w:pPr>
      <w:r w:rsidRPr="005A282E" w:rsidR="005A282E">
        <w:rPr>
          <w:rFonts w:ascii="Arial" w:hAnsi="Arial" w:eastAsia="Times New Roman" w:cs="Arial"/>
          <w:b w:val="1"/>
          <w:bCs w:val="1"/>
          <w:kern w:val="0"/>
          <w:lang w:bidi="ta-IN"/>
        </w:rPr>
        <w:t>Can we do more than one post?</w:t>
      </w:r>
      <w:r w:rsidRPr="005A282E">
        <w:rPr>
          <w:rFonts w:ascii="Arial" w:hAnsi="Arial" w:eastAsia="Times New Roman" w:cs="Arial"/>
          <w:kern w:val="0"/>
          <w:lang w:bidi="ta-IN"/>
        </w:rPr>
        <w:br/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Absolutely. Share multiple </w:t>
      </w:r>
      <w:r w:rsidRPr="3346909D" w:rsidR="64EAE751">
        <w:rPr>
          <w:rFonts w:ascii="Arial" w:hAnsi="Arial" w:eastAsia="Times New Roman" w:cs="Arial"/>
          <w:lang w:bidi="ta-IN"/>
        </w:rPr>
        <w:t xml:space="preserve">employee perspectives </w:t>
      </w:r>
      <w:r w:rsidRPr="3346909D" w:rsidR="3A7E2EE1">
        <w:rPr>
          <w:rFonts w:ascii="Arial" w:hAnsi="Arial" w:eastAsia="Times New Roman" w:cs="Arial"/>
          <w:lang w:bidi="ta-IN"/>
        </w:rPr>
        <w:t>or</w:t>
      </w:r>
      <w:r w:rsidRPr="3346909D" w:rsidR="005A282E">
        <w:rPr>
          <w:rFonts w:ascii="Arial" w:hAnsi="Arial" w:eastAsia="Times New Roman" w:cs="Arial"/>
          <w:lang w:bidi="ta-IN"/>
        </w:rPr>
        <w:t xml:space="preserve"> post once a week during </w:t>
      </w:r>
      <w:r w:rsidRPr="3346909D" w:rsidR="241DEE52">
        <w:rPr>
          <w:rFonts w:ascii="Arial" w:hAnsi="Arial" w:eastAsia="Times New Roman" w:cs="Arial"/>
          <w:lang w:bidi="ta-IN"/>
        </w:rPr>
        <w:t xml:space="preserve">the month of </w:t>
      </w:r>
      <w:r w:rsidRPr="3346909D" w:rsidR="005A282E">
        <w:rPr>
          <w:rFonts w:ascii="Arial" w:hAnsi="Arial" w:eastAsia="Times New Roman" w:cs="Arial"/>
          <w:lang w:bidi="ta-IN"/>
        </w:rPr>
        <w:t>October</w:t>
      </w:r>
      <w:r w:rsidRPr="3346909D" w:rsidR="005A282E">
        <w:rPr>
          <w:rFonts w:ascii="Arial" w:hAnsi="Arial" w:eastAsia="Times New Roman" w:cs="Arial"/>
          <w:lang w:bidi="ta-IN"/>
        </w:rPr>
        <w:t>.</w:t>
      </w:r>
    </w:p>
    <w:p w:rsidRPr="005A282E" w:rsidR="00EE5966" w:rsidP="0439F7A2" w:rsidRDefault="005A282E" w14:paraId="37CC57BA" w14:textId="1E2B3200">
      <w:pPr>
        <w:spacing w:before="100" w:beforeAutospacing="on" w:after="100" w:afterAutospacing="on" w:line="240" w:lineRule="auto"/>
        <w:rPr>
          <w:rFonts w:ascii="Arial" w:hAnsi="Arial" w:eastAsia="Times New Roman" w:cs="Arial"/>
          <w:kern w:val="0"/>
          <w:lang w:bidi="ta-IN"/>
        </w:rPr>
      </w:pP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This 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isn’t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 about perfection. 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It’s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 about sharing your </w:t>
      </w:r>
      <w:r w:rsidR="005A282E">
        <w:rPr>
          <w:rFonts w:ascii="Arial" w:hAnsi="Arial" w:eastAsia="Times New Roman" w:cs="Arial"/>
          <w:kern w:val="0"/>
          <w:lang w:bidi="ta-IN"/>
        </w:rPr>
        <w:t>perspective</w:t>
      </w:r>
      <w:r w:rsidRPr="005A282E" w:rsidR="005A282E">
        <w:rPr>
          <w:rFonts w:ascii="Arial" w:hAnsi="Arial" w:eastAsia="Times New Roman" w:cs="Arial"/>
          <w:kern w:val="0"/>
          <w:lang w:bidi="ta-IN"/>
        </w:rPr>
        <w:t xml:space="preserve"> and helping employers rethink what talent looks like.</w:t>
      </w:r>
    </w:p>
    <w:sectPr w:rsidRPr="005A282E" w:rsidR="00EE5966" w:rsidSect="00EE5966">
      <w:headerReference w:type="default" r:id="rId7"/>
      <w:footerReference w:type="even" r:id="rId8"/>
      <w:footerReference w:type="default" r:id="rId9"/>
      <w:pgSz w:w="12240" w:h="15840" w:orient="portrait"/>
      <w:pgMar w:top="1440" w:right="1019" w:bottom="1440" w:left="1440" w:header="0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PP" w:author="Pawrnaa Perinpanayagam" w:date="2026-08-13T13:52:24" w:id="1178965354">
    <w:p xmlns:w14="http://schemas.microsoft.com/office/word/2010/wordml" xmlns:w="http://schemas.openxmlformats.org/wordprocessingml/2006/main" w:rsidR="1BE70D1D" w:rsidRDefault="1C85613B" w14:paraId="5734C70B" w14:textId="2A28315B">
      <w:pPr>
        <w:pStyle w:val="CommentText"/>
      </w:pPr>
      <w:r>
        <w:rPr>
          <w:rStyle w:val="CommentReference"/>
        </w:rPr>
        <w:annotationRef/>
      </w:r>
      <w:r w:rsidRPr="08C05C34" w:rsidR="097FF8AE">
        <w:t xml:space="preserve">Banner will change once 2026 Banner provided. 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734C70B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4F8CA3D" w16cex:dateUtc="2026-08-13T17:52:24.8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734C70B" w16cid:durableId="14F8CA3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1C73" w:rsidP="00EE5966" w:rsidRDefault="00D21C73" w14:paraId="41212977" w14:textId="77777777">
      <w:pPr>
        <w:spacing w:after="0" w:line="240" w:lineRule="auto"/>
      </w:pPr>
      <w:r>
        <w:separator/>
      </w:r>
    </w:p>
  </w:endnote>
  <w:endnote w:type="continuationSeparator" w:id="0">
    <w:p w:rsidR="00D21C73" w:rsidP="00EE5966" w:rsidRDefault="00D21C73" w14:paraId="38B6C5A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0613C419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E5966" w:rsidP="00EE5966" w:rsidRDefault="00EE5966" w14:paraId="3F56B35F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428EA174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Pr="00EE5966" w:rsidR="00EE5966" w:rsidP="00EE5966" w:rsidRDefault="00EE5966" w14:paraId="74D4C710" w14:textId="6E04FA76">
    <w:pPr>
      <w:pStyle w:val="Footer"/>
      <w:tabs>
        <w:tab w:val="clear" w:pos="4680"/>
        <w:tab w:val="clear" w:pos="9360"/>
        <w:tab w:val="right" w:pos="10065"/>
      </w:tabs>
      <w:ind w:left="-709" w:right="360"/>
      <w:rPr>
        <w:lang w:val="en-US"/>
      </w:rPr>
    </w:pPr>
    <w:r w:rsidRPr="19584279" w:rsidR="19584279">
      <w:rPr>
        <w:lang w:val="en-US"/>
      </w:rPr>
      <w:t>NDEAM 202</w:t>
    </w:r>
    <w:r w:rsidRPr="19584279" w:rsidR="19584279">
      <w:rPr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1C73" w:rsidP="00EE5966" w:rsidRDefault="00D21C73" w14:paraId="0D278095" w14:textId="77777777">
      <w:pPr>
        <w:spacing w:after="0" w:line="240" w:lineRule="auto"/>
      </w:pPr>
      <w:r>
        <w:separator/>
      </w:r>
    </w:p>
  </w:footnote>
  <w:footnote w:type="continuationSeparator" w:id="0">
    <w:p w:rsidR="00D21C73" w:rsidP="00EE5966" w:rsidRDefault="00D21C73" w14:paraId="4BF4EB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E5966" w:rsidP="00EE5966" w:rsidRDefault="0034031F" w14:paraId="473EDE09" w14:textId="48E945DC">
    <w:pPr>
      <w:pStyle w:val="Header"/>
      <w:ind w:left="-1440"/>
    </w:pPr>
    <w:r w:rsidR="2C706702">
      <w:drawing>
        <wp:inline wp14:editId="0391A889" wp14:anchorId="648D58FD">
          <wp:extent cx="7772400" cy="1704975"/>
          <wp:effectExtent l="0" t="0" r="0" b="0"/>
          <wp:docPr id="721404774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721404774" name="Picture 721404774"/>
                  <pic:cNvPicPr/>
                </pic:nvPicPr>
                <pic:blipFill>
                  <a:blip xmlns:r="http://schemas.openxmlformats.org/officeDocument/2006/relationships" r:embed="rId1042860114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0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3EF7"/>
    <w:multiLevelType w:val="multilevel"/>
    <w:tmpl w:val="7DA6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FB846A2"/>
    <w:multiLevelType w:val="multilevel"/>
    <w:tmpl w:val="0EDE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535641E8"/>
    <w:multiLevelType w:val="multilevel"/>
    <w:tmpl w:val="55900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6A341284"/>
    <w:multiLevelType w:val="multilevel"/>
    <w:tmpl w:val="31D2A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B987B33"/>
    <w:multiLevelType w:val="multilevel"/>
    <w:tmpl w:val="40DA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76B1F2F"/>
    <w:multiLevelType w:val="multilevel"/>
    <w:tmpl w:val="267EF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7BEF4695"/>
    <w:multiLevelType w:val="multilevel"/>
    <w:tmpl w:val="2DC06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FED0D17"/>
    <w:multiLevelType w:val="multilevel"/>
    <w:tmpl w:val="AF68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914731325">
    <w:abstractNumId w:val="0"/>
  </w:num>
  <w:num w:numId="2" w16cid:durableId="768964999">
    <w:abstractNumId w:val="2"/>
  </w:num>
  <w:num w:numId="3" w16cid:durableId="176310028">
    <w:abstractNumId w:val="1"/>
  </w:num>
  <w:num w:numId="4" w16cid:durableId="1338651193">
    <w:abstractNumId w:val="7"/>
  </w:num>
  <w:num w:numId="5" w16cid:durableId="742719564">
    <w:abstractNumId w:val="4"/>
  </w:num>
  <w:num w:numId="6" w16cid:durableId="188416114">
    <w:abstractNumId w:val="6"/>
  </w:num>
  <w:num w:numId="7" w16cid:durableId="1415935517">
    <w:abstractNumId w:val="3"/>
  </w:num>
  <w:num w:numId="8" w16cid:durableId="2136020625">
    <w:abstractNumId w:val="5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Pawrnaa Perinpanayagam">
    <w15:presenceInfo w15:providerId="AD" w15:userId="S::pperinpanayagam@odenetwork.com::928998d5-0a5b-4da6-babf-69a5bb5dc30f"/>
  </w15:person>
  <w15:person w15:author="Pawrnaa Perinpanayagam">
    <w15:presenceInfo w15:providerId="AD" w15:userId="S::pperinpanayagam@odenetwork.com::928998d5-0a5b-4da6-babf-69a5bb5dc30f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2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82E"/>
    <w:rsid w:val="00036B89"/>
    <w:rsid w:val="00107031"/>
    <w:rsid w:val="0034031F"/>
    <w:rsid w:val="003C31CF"/>
    <w:rsid w:val="003F0DB0"/>
    <w:rsid w:val="00437CF2"/>
    <w:rsid w:val="005A282E"/>
    <w:rsid w:val="0067643F"/>
    <w:rsid w:val="006A38B2"/>
    <w:rsid w:val="00915178"/>
    <w:rsid w:val="009E5E10"/>
    <w:rsid w:val="00BC29AB"/>
    <w:rsid w:val="00D21C73"/>
    <w:rsid w:val="00D930CA"/>
    <w:rsid w:val="00EE5966"/>
    <w:rsid w:val="00F60E26"/>
    <w:rsid w:val="03A873E0"/>
    <w:rsid w:val="0439F7A2"/>
    <w:rsid w:val="079B029C"/>
    <w:rsid w:val="0FBE6E79"/>
    <w:rsid w:val="125CEC09"/>
    <w:rsid w:val="12E35BF8"/>
    <w:rsid w:val="19584279"/>
    <w:rsid w:val="2001C779"/>
    <w:rsid w:val="20FF5CA2"/>
    <w:rsid w:val="21D8F488"/>
    <w:rsid w:val="241DEE52"/>
    <w:rsid w:val="24B0AF41"/>
    <w:rsid w:val="27FE5383"/>
    <w:rsid w:val="2C706702"/>
    <w:rsid w:val="2E9EF58F"/>
    <w:rsid w:val="3050AF8D"/>
    <w:rsid w:val="307336B0"/>
    <w:rsid w:val="3346909D"/>
    <w:rsid w:val="338FD8BE"/>
    <w:rsid w:val="34BDE13A"/>
    <w:rsid w:val="34DF127B"/>
    <w:rsid w:val="3965070B"/>
    <w:rsid w:val="3A646287"/>
    <w:rsid w:val="3A7E2EE1"/>
    <w:rsid w:val="3CF72871"/>
    <w:rsid w:val="3D5EED2F"/>
    <w:rsid w:val="3F58028D"/>
    <w:rsid w:val="425A7FA5"/>
    <w:rsid w:val="4593C488"/>
    <w:rsid w:val="4947D12B"/>
    <w:rsid w:val="494E3FC8"/>
    <w:rsid w:val="497D59AC"/>
    <w:rsid w:val="4B0785F1"/>
    <w:rsid w:val="4D4F9BB3"/>
    <w:rsid w:val="535256EA"/>
    <w:rsid w:val="57791A8E"/>
    <w:rsid w:val="589F5E91"/>
    <w:rsid w:val="592A9AD6"/>
    <w:rsid w:val="5A4D2C9B"/>
    <w:rsid w:val="5F920724"/>
    <w:rsid w:val="637896FD"/>
    <w:rsid w:val="64EAE751"/>
    <w:rsid w:val="65B19268"/>
    <w:rsid w:val="6646C64F"/>
    <w:rsid w:val="6685552E"/>
    <w:rsid w:val="67B311B7"/>
    <w:rsid w:val="68C8265B"/>
    <w:rsid w:val="6939ED8F"/>
    <w:rsid w:val="6A0909BD"/>
    <w:rsid w:val="6EA9D5A3"/>
    <w:rsid w:val="704BE50D"/>
    <w:rsid w:val="71C3AFD0"/>
    <w:rsid w:val="72485B02"/>
    <w:rsid w:val="740DCC5B"/>
    <w:rsid w:val="797BE3A9"/>
    <w:rsid w:val="79FBD363"/>
    <w:rsid w:val="7A40DDF0"/>
    <w:rsid w:val="7ACE6AC0"/>
    <w:rsid w:val="7C705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B47A"/>
  <w15:chartTrackingRefBased/>
  <w15:docId w15:val="{D337036D-B36F-3F4B-A502-126D4235C0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ptos" w:hAnsi="Aptos" w:eastAsia="Aptos" w:cs="Times New Roman"/>
        <w:lang w:val="en-CA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  <w:rPr>
      <w:kern w:val="2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966"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966"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96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96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96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96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96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96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96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EE5966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link w:val="Heading2"/>
    <w:uiPriority w:val="9"/>
    <w:semiHidden/>
    <w:rsid w:val="00EE5966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link w:val="Heading3"/>
    <w:uiPriority w:val="9"/>
    <w:rsid w:val="00EE5966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00EE5966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link w:val="Heading5"/>
    <w:uiPriority w:val="9"/>
    <w:semiHidden/>
    <w:rsid w:val="00EE5966"/>
    <w:rPr>
      <w:rFonts w:eastAsia="Times New Roman" w:cs="Times New Roman"/>
      <w:color w:val="0F4761"/>
    </w:rPr>
  </w:style>
  <w:style w:type="character" w:styleId="Heading6Char" w:customStyle="1">
    <w:name w:val="Heading 6 Char"/>
    <w:link w:val="Heading6"/>
    <w:uiPriority w:val="9"/>
    <w:semiHidden/>
    <w:rsid w:val="00EE5966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link w:val="Heading7"/>
    <w:uiPriority w:val="9"/>
    <w:semiHidden/>
    <w:rsid w:val="00EE5966"/>
    <w:rPr>
      <w:rFonts w:eastAsia="Times New Roman" w:cs="Times New Roman"/>
      <w:color w:val="595959"/>
    </w:rPr>
  </w:style>
  <w:style w:type="character" w:styleId="Heading8Char" w:customStyle="1">
    <w:name w:val="Heading 8 Char"/>
    <w:link w:val="Heading8"/>
    <w:uiPriority w:val="9"/>
    <w:semiHidden/>
    <w:rsid w:val="00EE5966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00EE5966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EE5966"/>
    <w:pPr>
      <w:spacing w:after="80" w:line="240" w:lineRule="auto"/>
      <w:contextualSpacing/>
    </w:pPr>
    <w:rPr>
      <w:rFonts w:ascii="Aptos Display" w:hAnsi="Aptos Display" w:eastAsia="Times New Roman"/>
      <w:spacing w:val="-10"/>
      <w:kern w:val="28"/>
      <w:sz w:val="56"/>
      <w:szCs w:val="56"/>
    </w:rPr>
  </w:style>
  <w:style w:type="character" w:styleId="TitleChar" w:customStyle="1">
    <w:name w:val="Title Char"/>
    <w:link w:val="Title"/>
    <w:uiPriority w:val="10"/>
    <w:rsid w:val="00EE5966"/>
    <w:rPr>
      <w:rFonts w:ascii="Aptos Display" w:hAnsi="Aptos Display" w:eastAsia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96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styleId="SubtitleChar" w:customStyle="1">
    <w:name w:val="Subtitle Char"/>
    <w:link w:val="Subtitle"/>
    <w:uiPriority w:val="11"/>
    <w:rsid w:val="00EE5966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966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EE5966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E5966"/>
    <w:pPr>
      <w:ind w:left="720"/>
      <w:contextualSpacing/>
    </w:pPr>
  </w:style>
  <w:style w:type="character" w:styleId="IntenseEmphasis">
    <w:name w:val="Intense Emphasis"/>
    <w:uiPriority w:val="21"/>
    <w:qFormat/>
    <w:rsid w:val="00EE5966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966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link w:val="IntenseQuote"/>
    <w:uiPriority w:val="30"/>
    <w:rsid w:val="00EE5966"/>
    <w:rPr>
      <w:i/>
      <w:iCs/>
      <w:color w:val="0F4761"/>
    </w:rPr>
  </w:style>
  <w:style w:type="character" w:styleId="IntenseReference">
    <w:name w:val="Intense Reference"/>
    <w:uiPriority w:val="32"/>
    <w:qFormat/>
    <w:rsid w:val="00EE5966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5966"/>
  </w:style>
  <w:style w:type="paragraph" w:styleId="Footer">
    <w:name w:val="footer"/>
    <w:basedOn w:val="Normal"/>
    <w:link w:val="Foot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5966"/>
  </w:style>
  <w:style w:type="character" w:styleId="PageNumber">
    <w:name w:val="page number"/>
    <w:basedOn w:val="DefaultParagraphFont"/>
    <w:uiPriority w:val="99"/>
    <w:semiHidden/>
    <w:unhideWhenUsed/>
    <w:rsid w:val="00EE5966"/>
  </w:style>
  <w:style w:type="paragraph" w:styleId="paragraph" w:customStyle="1">
    <w:name w:val="paragraph"/>
    <w:basedOn w:val="Normal"/>
    <w:rsid w:val="005A282E"/>
    <w:pPr>
      <w:spacing w:before="100" w:beforeAutospacing="1" w:after="100" w:afterAutospacing="1" w:line="240" w:lineRule="auto"/>
    </w:pPr>
    <w:rPr>
      <w:rFonts w:ascii="Times New Roman" w:hAnsi="Times New Roman" w:eastAsia="Times New Roman"/>
      <w:kern w:val="0"/>
      <w:lang w:bidi="ta-IN"/>
    </w:rPr>
  </w:style>
  <w:style w:type="character" w:styleId="normaltextrun" w:customStyle="1">
    <w:name w:val="normaltextrun"/>
    <w:basedOn w:val="DefaultParagraphFont"/>
    <w:rsid w:val="005A282E"/>
  </w:style>
  <w:style w:type="character" w:styleId="eop" w:customStyle="1">
    <w:name w:val="eop"/>
    <w:basedOn w:val="DefaultParagraphFont"/>
    <w:rsid w:val="005A282E"/>
  </w:style>
  <w:style w:type="paragraph" w:styleId="NormalWeb">
    <w:name w:val="Normal (Web)"/>
    <w:basedOn w:val="Normal"/>
    <w:uiPriority w:val="99"/>
    <w:semiHidden/>
    <w:unhideWhenUsed/>
    <w:rsid w:val="005A282E"/>
    <w:pPr>
      <w:spacing w:before="100" w:beforeAutospacing="1" w:after="100" w:afterAutospacing="1" w:line="240" w:lineRule="auto"/>
    </w:pPr>
    <w:rPr>
      <w:rFonts w:ascii="Times New Roman" w:hAnsi="Times New Roman" w:eastAsia="Times New Roman"/>
      <w:kern w:val="0"/>
      <w:lang w:bidi="ta-IN"/>
    </w:rPr>
  </w:style>
  <w:style w:type="character" w:styleId="Strong">
    <w:name w:val="Strong"/>
    <w:uiPriority w:val="22"/>
    <w:qFormat/>
    <w:rsid w:val="005A282E"/>
    <w:rPr>
      <w:b/>
      <w:bCs/>
    </w:rPr>
  </w:style>
  <w:style w:type="character" w:styleId="Emphasis">
    <w:name w:val="Emphasis"/>
    <w:uiPriority w:val="20"/>
    <w:qFormat/>
    <w:rsid w:val="005A282E"/>
    <w:rPr>
      <w:i/>
      <w:iCs/>
    </w:rPr>
  </w:style>
  <w:style w:type="character" w:styleId="Hyperlink">
    <w:uiPriority w:val="99"/>
    <w:name w:val="Hyperlink"/>
    <w:basedOn w:val="DefaultParagraphFont"/>
    <w:unhideWhenUsed/>
    <w:rsid w:val="19584279"/>
    <w:rPr>
      <w:color w:val="0563C1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50142F76-DCC4-46D5-A834-165D515B4884}">
    <t:Anchor>
      <t:Comment id="1724630765"/>
    </t:Anchor>
    <t:History>
      <t:Event id="{CD665883-3CD4-4020-AC57-271A1A01353B}" time="2026-09-03T19:03:56.663Z">
        <t:Attribution userId="S::sdafoe@odenetwork.com::15207b59-7623-4e0d-b187-ef5de934cec6" userProvider="AD" userName="Sue  Dafoe"/>
        <t:Anchor>
          <t:Comment id="1724630765"/>
        </t:Anchor>
        <t:Create/>
      </t:Event>
      <t:Event id="{CCFA5D85-4475-4F0F-A11D-DCA59EE7FA90}" time="2026-09-03T19:03:56.663Z">
        <t:Attribution userId="S::sdafoe@odenetwork.com::15207b59-7623-4e0d-b187-ef5de934cec6" userProvider="AD" userName="Sue  Dafoe"/>
        <t:Anchor>
          <t:Comment id="1724630765"/>
        </t:Anchor>
        <t:Assign userId="S::pperinpanayagam@odenetwork.com::928998d5-0a5b-4da6-babf-69a5bb5dc30f" userProvider="AD" userName="Pawrnaa Perinpanayagam"/>
      </t:Event>
      <t:Event id="{A058CF19-7DFB-46A8-BDB1-3D6CEACD1D7B}" time="2026-09-03T19:03:56.663Z">
        <t:Attribution userId="S::sdafoe@odenetwork.com::15207b59-7623-4e0d-b187-ef5de934cec6" userProvider="AD" userName="Sue  Dafoe"/>
        <t:Anchor>
          <t:Comment id="1724630765"/>
        </t:Anchor>
        <t:SetTitle title="@Pawrnaa Perinpanayagam this template uses 2025, we have 2026 header now, please change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5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microsoft.com/office/2016/09/relationships/commentsIds" Target="commentsIds.xml" Id="R90381eebe62e45a3" /><Relationship Type="http://schemas.microsoft.com/office/2011/relationships/commentsExtended" Target="commentsExtended.xml" Id="Rb463e2cf5c0040fe" /><Relationship Type="http://schemas.microsoft.com/office/2011/relationships/people" Target="people.xml" Id="Re8d9b1a480d74b4c" /><Relationship Type="http://schemas.openxmlformats.org/officeDocument/2006/relationships/comments" Target="comments.xml" Id="R9bb24c73e3de44d8" /><Relationship Type="http://schemas.microsoft.com/office/2018/08/relationships/commentsExtensible" Target="commentsExtensible.xml" Id="R58fd0fdb05394636" /><Relationship Type="http://schemas.microsoft.com/office/2019/05/relationships/documenttasks" Target="tasks.xml" Id="Re18f4866ff9a48b2" /><Relationship Type="http://schemas.openxmlformats.org/officeDocument/2006/relationships/hyperlink" Target="https://canva.link/30q2837smynqnt8" TargetMode="External" Id="R4f3fc49cb32a4ea2" /><Relationship Type="http://schemas.openxmlformats.org/officeDocument/2006/relationships/hyperlink" Target="https://www.odenetwork.com/wp-content/uploads/2026/09/2026-NDEAM-Social-Media-Challenge-Template-Final.pptx" TargetMode="External" Id="R389441e04c524c9c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0428601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wrnaaP/Downloads/MSWord-Templates/EngageTalent-2025-EN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EngageTalent-2025-EN.dot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Pawrnaa Perinpanayagam</dc:creator>
  <keywords/>
  <dc:description/>
  <lastModifiedBy>Pawrnaa Perinpanayagam</lastModifiedBy>
  <revision>9</revision>
  <dcterms:created xsi:type="dcterms:W3CDTF">2025-09-04T18:49:00.0000000Z</dcterms:created>
  <dcterms:modified xsi:type="dcterms:W3CDTF">2026-09-14T17:59:59.0807306Z</dcterms:modified>
</coreProperties>
</file>