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C14" w:rsidR="00EE5966" w:rsidP="00094C14" w:rsidRDefault="00EE5966" w14:paraId="324D8FB9" w14:textId="77777777">
      <w:pPr>
        <w:spacing w:line="276" w:lineRule="auto"/>
        <w:rPr>
          <w:rFonts w:ascii="Arial" w:hAnsi="Arial" w:cs="Arial"/>
          <w:lang w:val="en-US"/>
        </w:rPr>
      </w:pPr>
    </w:p>
    <w:p w:rsidRPr="0016384B" w:rsidR="00EE5966" w:rsidP="00094C14" w:rsidRDefault="00094C14" w14:paraId="648F8CDD" w14:textId="73D38753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094C14">
        <w:rPr>
          <w:rFonts w:ascii="Arial" w:hAnsi="Arial" w:eastAsia="Arial" w:cs="Arial"/>
          <w:b/>
          <w:sz w:val="40"/>
          <w:szCs w:val="40"/>
          <w:lang w:bidi="fr-CA"/>
        </w:rPr>
        <w:t>Modèle de calendrier des médias sociaux du MNSEP</w:t>
      </w:r>
      <w:r w:rsidR="00166288">
        <w:rPr>
          <w:rFonts w:ascii="Arial" w:hAnsi="Arial" w:eastAsia="Arial" w:cs="Arial"/>
          <w:b/>
          <w:sz w:val="40"/>
          <w:szCs w:val="40"/>
          <w:lang w:bidi="fr-CA"/>
        </w:rPr>
        <w:t>S</w:t>
      </w:r>
      <w:r w:rsidRPr="00094C14">
        <w:rPr>
          <w:rFonts w:ascii="Arial" w:hAnsi="Arial" w:eastAsia="Arial" w:cs="Arial"/>
          <w:b/>
          <w:sz w:val="40"/>
          <w:szCs w:val="40"/>
          <w:lang w:bidi="fr-CA"/>
        </w:rPr>
        <w:t>H 2025</w:t>
      </w:r>
    </w:p>
    <w:p w:rsidR="28F1D010" w:rsidP="28F1D010" w:rsidRDefault="00094C14" w14:paraId="1E92F196" w14:textId="1BBAA8D3">
      <w:pPr>
        <w:pStyle w:val="NormalWeb"/>
        <w:rPr>
          <w:rFonts w:ascii="Arial" w:hAnsi="Arial" w:cs="Arial"/>
        </w:rPr>
      </w:pPr>
      <w:r w:rsidRPr="48CC5F94">
        <w:rPr>
          <w:rFonts w:ascii="Arial" w:hAnsi="Arial" w:eastAsia="Arial" w:cs="Arial"/>
          <w:lang w:bidi="fr-CA"/>
        </w:rPr>
        <w:t>Ce calendrier est conçu pour soutenir votre campagne du MNSEP</w:t>
      </w:r>
      <w:r w:rsidR="00166288">
        <w:rPr>
          <w:rFonts w:ascii="Arial" w:hAnsi="Arial" w:eastAsia="Arial" w:cs="Arial"/>
          <w:lang w:bidi="fr-CA"/>
        </w:rPr>
        <w:t>S</w:t>
      </w:r>
      <w:r w:rsidRPr="48CC5F94">
        <w:rPr>
          <w:rFonts w:ascii="Arial" w:hAnsi="Arial" w:eastAsia="Arial" w:cs="Arial"/>
          <w:lang w:bidi="fr-CA"/>
        </w:rPr>
        <w:t xml:space="preserve">H afin d'avoir un impact. </w:t>
      </w:r>
      <w:r w:rsidR="0016384B">
        <w:rPr>
          <w:rFonts w:ascii="Arial" w:hAnsi="Arial" w:eastAsia="Arial" w:cs="Arial"/>
          <w:lang w:bidi="fr-CA"/>
        </w:rPr>
        <w:t>Pour chaque</w:t>
      </w:r>
      <w:r w:rsidRPr="48CC5F94">
        <w:rPr>
          <w:rFonts w:ascii="Arial" w:hAnsi="Arial" w:eastAsia="Arial" w:cs="Arial"/>
          <w:lang w:bidi="fr-CA"/>
        </w:rPr>
        <w:t xml:space="preserve"> jour d'octobre</w:t>
      </w:r>
      <w:r w:rsidR="0016384B">
        <w:rPr>
          <w:rFonts w:ascii="Arial" w:hAnsi="Arial" w:eastAsia="Arial" w:cs="Arial"/>
          <w:lang w:bidi="fr-CA"/>
        </w:rPr>
        <w:t xml:space="preserve">, nous vous proposons </w:t>
      </w:r>
      <w:r w:rsidRPr="48CC5F94">
        <w:rPr>
          <w:rFonts w:ascii="Arial" w:hAnsi="Arial" w:eastAsia="Arial" w:cs="Arial"/>
          <w:lang w:bidi="fr-CA"/>
        </w:rPr>
        <w:t xml:space="preserve">une idée prête à l'emploi que vous pouvez </w:t>
      </w:r>
      <w:r w:rsidR="0016384B">
        <w:rPr>
          <w:rFonts w:ascii="Arial" w:hAnsi="Arial" w:eastAsia="Arial" w:cs="Arial"/>
          <w:lang w:bidi="fr-CA"/>
        </w:rPr>
        <w:t>mettre en œuvre</w:t>
      </w:r>
      <w:r w:rsidRPr="48CC5F94">
        <w:rPr>
          <w:rFonts w:ascii="Arial" w:hAnsi="Arial" w:eastAsia="Arial" w:cs="Arial"/>
          <w:lang w:bidi="fr-CA"/>
        </w:rPr>
        <w:t xml:space="preserve"> quotidiennement ou choisir les publications qui vous conviennent le mieux. Adaptez les légendes, partagez vos propres histoires et rappelez-vous que vous n'avez pas à tout faire. </w:t>
      </w:r>
    </w:p>
    <w:p w:rsidR="28F1D010" w:rsidP="28F1D010" w:rsidRDefault="00094C14" w14:paraId="66F4EBCB" w14:textId="62EB679D">
      <w:pPr>
        <w:pStyle w:val="NormalWeb"/>
        <w:rPr>
          <w:rFonts w:ascii="Arial" w:hAnsi="Arial" w:cs="Arial"/>
        </w:rPr>
      </w:pPr>
      <w:r w:rsidRPr="28F1D010">
        <w:rPr>
          <w:rFonts w:ascii="Arial" w:hAnsi="Arial" w:eastAsia="Arial" w:cs="Arial"/>
          <w:lang w:bidi="fr-CA"/>
        </w:rPr>
        <w:t>Chaque publication contribue à sensibiliser</w:t>
      </w:r>
      <w:r w:rsidR="00964D96">
        <w:rPr>
          <w:rFonts w:ascii="Arial" w:hAnsi="Arial" w:eastAsia="Arial" w:cs="Arial"/>
          <w:lang w:bidi="fr-CA"/>
        </w:rPr>
        <w:t xml:space="preserve"> le public</w:t>
      </w:r>
      <w:r w:rsidRPr="28F1D010">
        <w:rPr>
          <w:rFonts w:ascii="Arial" w:hAnsi="Arial" w:eastAsia="Arial" w:cs="Arial"/>
          <w:lang w:bidi="fr-CA"/>
        </w:rPr>
        <w:t xml:space="preserve"> et à poursuivre la conversation. </w:t>
      </w:r>
      <w:r w:rsidRPr="28F1D010">
        <w:rPr>
          <w:rStyle w:val="Strong"/>
          <w:rFonts w:ascii="Arial" w:hAnsi="Arial" w:eastAsia="Arial" w:cs="Arial"/>
          <w:b w:val="0"/>
          <w:lang w:bidi="fr-CA"/>
        </w:rPr>
        <w:t>ODEN est là pour vous soutenir</w:t>
      </w:r>
      <w:r w:rsidRPr="28F1D010">
        <w:rPr>
          <w:rFonts w:ascii="Arial" w:hAnsi="Arial" w:eastAsia="Arial" w:cs="Arial"/>
          <w:lang w:bidi="fr-CA"/>
        </w:rPr>
        <w:t xml:space="preserve"> avec des ressources, des modèles et des encouragements à chaque étape du parcours! </w:t>
      </w:r>
    </w:p>
    <w:p w:rsidRPr="0016384B" w:rsidR="006A027A" w:rsidP="00094C14" w:rsidRDefault="006A027A" w14:paraId="6EEEE705" w14:textId="6470597C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A659EC">
        <w:rPr>
          <w:rFonts w:ascii="Arial" w:hAnsi="Arial" w:eastAsia="Arial" w:cs="Arial"/>
          <w:b/>
          <w:sz w:val="28"/>
          <w:szCs w:val="28"/>
          <w:lang w:bidi="fr-CA"/>
        </w:rPr>
        <w:t xml:space="preserve">Idées de calendrier </w:t>
      </w:r>
      <w:r w:rsidR="000A53F7">
        <w:rPr>
          <w:rFonts w:ascii="Arial" w:hAnsi="Arial" w:eastAsia="Arial" w:cs="Arial"/>
          <w:b/>
          <w:sz w:val="28"/>
          <w:szCs w:val="28"/>
          <w:lang w:bidi="fr-CA"/>
        </w:rPr>
        <w:t>de</w:t>
      </w:r>
      <w:r w:rsidRPr="00A659EC">
        <w:rPr>
          <w:rFonts w:ascii="Arial" w:hAnsi="Arial" w:eastAsia="Arial" w:cs="Arial"/>
          <w:b/>
          <w:sz w:val="28"/>
          <w:szCs w:val="28"/>
          <w:lang w:bidi="fr-CA"/>
        </w:rPr>
        <w:t xml:space="preserve"> contenu :</w:t>
      </w:r>
    </w:p>
    <w:p w:rsidRPr="00094C14" w:rsidR="00094C14" w:rsidP="00094C14" w:rsidRDefault="00094C14" w14:paraId="08A13097" w14:textId="77777777">
      <w:pPr>
        <w:spacing w:before="100" w:beforeAutospacing="1" w:after="100" w:afterAutospacing="1" w:line="276" w:lineRule="auto"/>
        <w:outlineLvl w:val="2"/>
        <w:rPr>
          <w:rFonts w:ascii="Arial" w:hAnsi="Arial" w:eastAsia="Times New Roman" w:cs="Arial"/>
          <w:b/>
          <w:bCs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Semaine 1 – Lancement et sensibilisation</w:t>
      </w:r>
    </w:p>
    <w:p w:rsidRPr="00094C14" w:rsidR="00094C14" w:rsidP="00094C14" w:rsidRDefault="00094C14" w14:paraId="2AD1C84E" w14:textId="658D634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1er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Lancement du </w:t>
      </w:r>
      <w:r w:rsidR="00166288">
        <w:rPr>
          <w:rFonts w:ascii="Arial" w:hAnsi="Arial" w:eastAsia="Times New Roman" w:cs="Arial"/>
          <w:kern w:val="0"/>
          <w:lang w:bidi="fr-CA"/>
        </w:rPr>
        <w:t>MNSEPSH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– Publiez « Qu'est-ce que le </w:t>
      </w:r>
      <w:r w:rsidR="00166288">
        <w:rPr>
          <w:rFonts w:ascii="Arial" w:hAnsi="Arial" w:eastAsia="Times New Roman" w:cs="Arial"/>
          <w:kern w:val="0"/>
          <w:lang w:bidi="fr-CA"/>
        </w:rPr>
        <w:t>MNSEPSH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? »</w:t>
      </w:r>
    </w:p>
    <w:p w:rsidRPr="00094C14" w:rsidR="00094C14" w:rsidP="00094C14" w:rsidRDefault="00094C14" w14:paraId="4CFE1BB2" w14:textId="7777777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une statistique clé : 1 Canadien sur 4 a un handicap</w:t>
      </w:r>
    </w:p>
    <w:p w:rsidRPr="00094C14" w:rsidR="00094C14" w:rsidP="1617A18A" w:rsidRDefault="00094C14" w14:paraId="4B7960D1" w14:textId="4A690C32" w14:noSpellErr="1">
      <w:pPr>
        <w:numPr>
          <w:ilvl w:val="0"/>
          <w:numId w:val="1"/>
        </w:numPr>
        <w:spacing w:before="100" w:beforeAutospacing="on" w:after="100" w:afterAutospacing="on" w:line="276" w:lineRule="auto"/>
        <w:rPr>
          <w:rFonts w:ascii="Arial" w:hAnsi="Arial" w:eastAsia="Times New Roman" w:cs="Arial"/>
          <w:kern w:val="0"/>
          <w:lang w:bidi="ta-IN"/>
        </w:rPr>
      </w:pPr>
      <w:r w:rsidRPr="1617A18A" w:rsidR="00094C14">
        <w:rPr>
          <w:b w:val="1"/>
          <w:bCs w:val="1"/>
          <w:lang w:bidi="fr-CA"/>
        </w:rPr>
        <w:t>3 oct. :</w:t>
      </w:r>
      <w:r w:rsidRPr="00094C14" w:rsidR="00094C14">
        <w:rPr>
          <w:rFonts w:ascii="Arial" w:hAnsi="Arial" w:eastAsia="Times New Roman" w:cs="Arial"/>
          <w:kern w:val="0"/>
          <w:lang w:bidi="fr-CA"/>
        </w:rPr>
        <w:t xml:space="preserve"> Partagez une liste : 3 façons dont les entreprises peuvent célébrer le </w:t>
      </w:r>
      <w:r w:rsidR="00166288">
        <w:rPr>
          <w:rFonts w:ascii="Arial" w:hAnsi="Arial" w:eastAsia="Times New Roman" w:cs="Arial"/>
          <w:kern w:val="0"/>
          <w:lang w:bidi="fr-CA"/>
        </w:rPr>
        <w:t>MNSEPSH</w:t>
      </w:r>
      <w:r w:rsidRPr="00094C14" w:rsidR="00094C14">
        <w:rPr>
          <w:rFonts w:ascii="Arial" w:hAnsi="Arial" w:eastAsia="Times New Roman" w:cs="Arial"/>
          <w:kern w:val="0"/>
          <w:lang w:bidi="fr-CA"/>
        </w:rPr>
        <w:t xml:space="preserve"> (</w:t>
      </w:r>
      <w:hyperlink r:id="R14cbd305f41c4379">
        <w:r w:rsidRPr="1617A18A" w:rsidR="00094C14">
          <w:rPr>
            <w:rStyle w:val="Hyperlink"/>
            <w:rFonts w:ascii="Arial" w:hAnsi="Arial" w:eastAsia="Times New Roman" w:cs="Arial"/>
            <w:lang w:bidi="fr-CA"/>
          </w:rPr>
          <w:t>utilisez la feuille de conseils d'ODEN</w:t>
        </w:r>
      </w:hyperlink>
      <w:r w:rsidRPr="00094C14" w:rsidR="00094C14">
        <w:rPr>
          <w:rFonts w:ascii="Arial" w:hAnsi="Arial" w:eastAsia="Times New Roman" w:cs="Arial"/>
          <w:kern w:val="0"/>
          <w:lang w:bidi="fr-CA"/>
        </w:rPr>
        <w:t xml:space="preserve">)</w:t>
      </w:r>
    </w:p>
    <w:p w:rsidRPr="00094C14" w:rsidR="00094C14" w:rsidP="00094C14" w:rsidRDefault="00094C14" w14:paraId="0A841403" w14:textId="7777777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4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Présentez votre équipe : « Comment nous soutenons les chercheurs d'emploi et les entreprises »</w:t>
      </w:r>
    </w:p>
    <w:p w:rsidRPr="00166288" w:rsidR="28F1D010" w:rsidP="00166288" w:rsidRDefault="00094C14" w14:paraId="36BF23ED" w14:textId="3B12117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5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Publiez un mythe et un fait sur l'inclusion des personnes en situation de handicap</w:t>
      </w:r>
    </w:p>
    <w:p w:rsidRPr="00094C14" w:rsidR="00094C14" w:rsidP="00094C14" w:rsidRDefault="00094C14" w14:paraId="01490CBD" w14:textId="77777777">
      <w:pPr>
        <w:spacing w:before="100" w:beforeAutospacing="1" w:after="100" w:afterAutospacing="1" w:line="276" w:lineRule="auto"/>
        <w:outlineLvl w:val="2"/>
        <w:rPr>
          <w:rFonts w:ascii="Arial" w:hAnsi="Arial" w:eastAsia="Times New Roman" w:cs="Arial"/>
          <w:b/>
          <w:bCs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Semaine 2 – Étude de cas et histoires de réussite</w:t>
      </w:r>
    </w:p>
    <w:p w:rsidRPr="00094C14" w:rsidR="00094C14" w:rsidP="28F1D010" w:rsidRDefault="367F41BA" w14:paraId="6A7A504D" w14:textId="04722BB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56A7619E">
        <w:rPr>
          <w:rFonts w:ascii="Arial" w:hAnsi="Arial" w:eastAsia="Times New Roman" w:cs="Arial"/>
          <w:b/>
          <w:lang w:bidi="fr-CA"/>
        </w:rPr>
        <w:t>6 oct. :</w:t>
      </w:r>
      <w:r w:rsidRPr="00094C14" w:rsidR="00094C14">
        <w:rPr>
          <w:rFonts w:ascii="Arial" w:hAnsi="Arial" w:eastAsia="Times New Roman" w:cs="Arial"/>
          <w:b/>
          <w:kern w:val="0"/>
          <w:lang w:bidi="fr-CA"/>
        </w:rPr>
        <w:t xml:space="preserve"> </w:t>
      </w:r>
      <w:r w:rsidR="00094C14">
        <w:rPr>
          <w:rFonts w:ascii="Arial" w:hAnsi="Arial" w:eastAsia="Times New Roman" w:cs="Arial"/>
          <w:kern w:val="0"/>
          <w:lang w:bidi="fr-CA"/>
        </w:rPr>
        <w:t>Publiez une statistique clé : Les entreprises inclusives bénéficient d’un revenu net 2,6 fois plus élevé (Accenture</w:t>
      </w:r>
      <w:r w:rsidRPr="56A7619E">
        <w:rPr>
          <w:rFonts w:ascii="Arial" w:hAnsi="Arial" w:eastAsia="Times New Roman" w:cs="Arial"/>
          <w:lang w:bidi="fr-CA"/>
        </w:rPr>
        <w:t xml:space="preserve">, </w:t>
      </w:r>
      <w:r w:rsidRPr="00094C14" w:rsidR="52F0BD5D">
        <w:rPr>
          <w:rFonts w:ascii="Arial" w:hAnsi="Arial" w:eastAsia="Times New Roman" w:cs="Arial"/>
          <w:kern w:val="0"/>
          <w:lang w:bidi="fr-CA"/>
        </w:rPr>
        <w:t>2023)</w:t>
      </w:r>
    </w:p>
    <w:p w:rsidRPr="00094C14" w:rsidR="00094C14" w:rsidP="04F17697" w:rsidRDefault="650B5101" w14:paraId="7167892A" w14:textId="7A6DFFB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>
        <w:rPr>
          <w:b/>
          <w:lang w:bidi="fr-CA"/>
        </w:rPr>
        <w:t>7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votre histoire de réussite locale ou une </w:t>
      </w:r>
      <w:hyperlink r:id="rId7">
        <w:r w:rsidRPr="3FB7171E">
          <w:rPr>
            <w:rStyle w:val="Hyperlink"/>
            <w:rFonts w:ascii="Arial" w:hAnsi="Arial" w:eastAsia="Times New Roman" w:cs="Arial"/>
            <w:lang w:bidi="fr-CA"/>
          </w:rPr>
          <w:t>étude de cas ODEN</w:t>
        </w:r>
      </w:hyperlink>
    </w:p>
    <w:p w:rsidRPr="00094C14" w:rsidR="00094C14" w:rsidP="00094C14" w:rsidRDefault="00094C14" w14:paraId="2C060AD8" w14:textId="7777777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8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sondage : Quel est le plus grand obstacle à l'embauche en ce moment?</w:t>
      </w:r>
    </w:p>
    <w:p w:rsidRPr="00094C14" w:rsidR="00094C14" w:rsidP="28F1D010" w:rsidRDefault="00094C14" w14:paraId="7EDABA3C" w14:textId="6716422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9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</w:t>
      </w:r>
      <w:r w:rsidR="00DC05F1">
        <w:rPr>
          <w:rFonts w:ascii="Arial" w:hAnsi="Arial" w:eastAsia="Times New Roman" w:cs="Arial"/>
          <w:kern w:val="0"/>
          <w:lang w:bidi="fr-CA"/>
        </w:rPr>
        <w:t>Faites la promotion de</w:t>
      </w:r>
      <w:r w:rsidRPr="00094C14" w:rsidR="00DC05F1">
        <w:rPr>
          <w:rFonts w:ascii="Arial" w:hAnsi="Arial" w:eastAsia="Times New Roman" w:cs="Arial"/>
          <w:kern w:val="0"/>
          <w:lang w:bidi="fr-CA"/>
        </w:rPr>
        <w:t xml:space="preserve"> </w:t>
      </w:r>
      <w:r w:rsidR="00DC05F1">
        <w:rPr>
          <w:rFonts w:ascii="Arial" w:hAnsi="Arial" w:eastAsia="Times New Roman" w:cs="Arial"/>
          <w:kern w:val="0"/>
          <w:lang w:bidi="fr-CA"/>
        </w:rPr>
        <w:t xml:space="preserve">l’événement </w:t>
      </w:r>
      <w:r w:rsidRPr="00094C14">
        <w:rPr>
          <w:rFonts w:ascii="Arial" w:hAnsi="Arial" w:eastAsia="Times New Roman" w:cs="Arial"/>
          <w:i/>
          <w:kern w:val="0"/>
          <w:lang w:bidi="fr-CA"/>
        </w:rPr>
        <w:t xml:space="preserve">On illumine la nuit! Pour le </w:t>
      </w:r>
      <w:r w:rsidR="00166288">
        <w:rPr>
          <w:rFonts w:ascii="Arial" w:hAnsi="Arial" w:eastAsia="Times New Roman" w:cs="Arial"/>
          <w:i/>
          <w:kern w:val="0"/>
          <w:lang w:bidi="fr-CA"/>
        </w:rPr>
        <w:t>MNSEPSH</w:t>
      </w:r>
      <w:r w:rsidRPr="00094C14">
        <w:rPr>
          <w:rFonts w:ascii="Arial" w:hAnsi="Arial" w:eastAsia="Times New Roman" w:cs="Arial"/>
          <w:i/>
          <w:kern w:val="0"/>
          <w:vertAlign w:val="superscript"/>
          <w:lang w:bidi="fr-CA"/>
        </w:rPr>
        <w:t>MC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qui a lieu dans une semaine</w:t>
      </w:r>
    </w:p>
    <w:p w:rsidRPr="00094C14" w:rsidR="00094C14" w:rsidP="00094C14" w:rsidRDefault="00094C14" w14:paraId="282791B9" w14:textId="7777777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lastRenderedPageBreak/>
        <w:t>10 oct. (Journée mondiale de la santé mentale)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conseil sur la santé mentale en milieu de travail</w:t>
      </w:r>
    </w:p>
    <w:p w:rsidRPr="00094C14" w:rsidR="00094C14" w:rsidP="00094C14" w:rsidRDefault="00094C14" w14:paraId="110E3EDA" w14:textId="7777777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11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court témoignage (demandeur d'emploi ou employeur)</w:t>
      </w:r>
    </w:p>
    <w:p w:rsidRPr="00166288" w:rsidR="28F1D010" w:rsidP="00166288" w:rsidRDefault="00094C14" w14:paraId="4D3C5828" w14:textId="6F9F567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12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</w:t>
      </w:r>
      <w:r w:rsidR="00DC05F1">
        <w:rPr>
          <w:rFonts w:ascii="Arial" w:hAnsi="Arial" w:eastAsia="Times New Roman" w:cs="Arial"/>
          <w:kern w:val="0"/>
          <w:lang w:bidi="fr-CA"/>
        </w:rPr>
        <w:t>Faites la promotion de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vos services et invitez les entreprises à prendre contact avec vous</w:t>
      </w:r>
    </w:p>
    <w:p w:rsidRPr="00094C14" w:rsidR="00094C14" w:rsidP="00094C14" w:rsidRDefault="00094C14" w14:paraId="729CD896" w14:textId="276DABE2">
      <w:pPr>
        <w:spacing w:before="100" w:beforeAutospacing="1" w:after="100" w:afterAutospacing="1" w:line="276" w:lineRule="auto"/>
        <w:outlineLvl w:val="2"/>
        <w:rPr>
          <w:rFonts w:ascii="Arial" w:hAnsi="Arial" w:eastAsia="Times New Roman" w:cs="Arial"/>
          <w:b/>
          <w:bCs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 xml:space="preserve">Semaine 3 – On illumine la nuit! et </w:t>
      </w:r>
      <w:r w:rsidR="000500FB">
        <w:rPr>
          <w:rFonts w:ascii="Arial" w:hAnsi="Arial" w:eastAsia="Times New Roman" w:cs="Arial"/>
          <w:b/>
          <w:kern w:val="0"/>
          <w:lang w:bidi="fr-CA"/>
        </w:rPr>
        <w:t>é</w:t>
      </w:r>
      <w:r w:rsidRPr="00094C14">
        <w:rPr>
          <w:rFonts w:ascii="Arial" w:hAnsi="Arial" w:eastAsia="Times New Roman" w:cs="Arial"/>
          <w:b/>
          <w:kern w:val="0"/>
          <w:lang w:bidi="fr-CA"/>
        </w:rPr>
        <w:t>ducation</w:t>
      </w:r>
    </w:p>
    <w:p w:rsidRPr="00094C14" w:rsidR="00094C14" w:rsidP="00094C14" w:rsidRDefault="00094C14" w14:paraId="062DF698" w14:textId="7777777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13 oct. (Action de grâce)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message de gratitude pour les employeurs inclusifs des personnes en situation de handicap</w:t>
      </w:r>
    </w:p>
    <w:p w:rsidRPr="00094C14" w:rsidR="00094C14" w:rsidP="739FFE69" w:rsidRDefault="00094C14" w14:paraId="2C59E1B0" w14:textId="2EACE91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14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Statistique clé : 74 % des travailleurs en situation de handicap font face à des obstacles au travail ; 67 % font face à des obstacles avant d'être embauchés (StatCan, 2024)</w:t>
      </w:r>
    </w:p>
    <w:p w:rsidRPr="00166288" w:rsidR="28F1D010" w:rsidP="00166288" w:rsidRDefault="00094C14" w14:paraId="5B9DC7B9" w14:textId="4B5B496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15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Sondage: À quoi ressemble un milieu de travail sans obstacles pour vous?</w:t>
      </w:r>
    </w:p>
    <w:p w:rsidRPr="00094C14" w:rsidR="00094C14" w:rsidP="28F1D010" w:rsidRDefault="00094C14" w14:paraId="552ABD83" w14:textId="6E5C302C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16 oct. (</w:t>
      </w:r>
      <w:r w:rsidRPr="00094C14">
        <w:rPr>
          <w:rFonts w:ascii="Arial" w:hAnsi="Arial" w:eastAsia="Times New Roman" w:cs="Arial"/>
          <w:b/>
          <w:i/>
          <w:kern w:val="0"/>
          <w:lang w:bidi="fr-CA"/>
        </w:rPr>
        <w:t xml:space="preserve">On illumine la nuit! pour le </w:t>
      </w:r>
      <w:r w:rsidR="00166288">
        <w:rPr>
          <w:rFonts w:ascii="Arial" w:hAnsi="Arial" w:eastAsia="Times New Roman" w:cs="Arial"/>
          <w:b/>
          <w:i/>
          <w:kern w:val="0"/>
          <w:lang w:bidi="fr-CA"/>
        </w:rPr>
        <w:t>MNSEPSH</w:t>
      </w:r>
      <w:r w:rsidRPr="00094C14">
        <w:rPr>
          <w:rFonts w:ascii="Arial" w:hAnsi="Arial" w:eastAsia="Times New Roman" w:cs="Arial"/>
          <w:b/>
          <w:i/>
          <w:kern w:val="0"/>
          <w:vertAlign w:val="superscript"/>
          <w:lang w:bidi="fr-CA"/>
        </w:rPr>
        <w:t>MC</w:t>
      </w:r>
      <w:r w:rsidRPr="00094C14">
        <w:rPr>
          <w:rFonts w:ascii="Arial" w:hAnsi="Arial" w:eastAsia="Times New Roman" w:cs="Arial"/>
          <w:b/>
          <w:kern w:val="0"/>
          <w:lang w:bidi="fr-CA"/>
        </w:rPr>
        <w:t>)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une photo d'un point d’intérêt local illuminé en violet et bleu, ou de votre équipe portant du violet et du bleu</w:t>
      </w:r>
    </w:p>
    <w:p w:rsidRPr="00094C14" w:rsidR="00094C14" w:rsidP="28F1D010" w:rsidRDefault="00094C14" w14:paraId="63B51F68" w14:textId="7777777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>
        <w:rPr>
          <w:b/>
          <w:lang w:bidi="fr-CA"/>
        </w:rPr>
        <w:t>17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Publiez « Ce que j'aimerais que les employeurs sachent » (Défi des médias sociaux d'ODEN)</w:t>
      </w:r>
    </w:p>
    <w:p w:rsidRPr="00094C14" w:rsidR="00094C14" w:rsidP="00094C14" w:rsidRDefault="00094C14" w14:paraId="3682CA4C" w14:textId="7777777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18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Éduquez sur les plus grands obstacles à l'inclusion des personnes en situation de handicap en milieu de travail</w:t>
      </w:r>
    </w:p>
    <w:p w:rsidRPr="00166288" w:rsidR="28F1D010" w:rsidP="00166288" w:rsidRDefault="00094C14" w14:paraId="2188064C" w14:textId="19D49964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 xml:space="preserve">19 oct. : </w:t>
      </w:r>
      <w:r w:rsidRPr="00094C14">
        <w:rPr>
          <w:rFonts w:ascii="Arial" w:hAnsi="Arial" w:eastAsia="Times New Roman" w:cs="Arial"/>
          <w:kern w:val="0"/>
          <w:lang w:bidi="fr-CA"/>
        </w:rPr>
        <w:t>Partagez une histoire de réussite locale d'une petite entreprise</w:t>
      </w:r>
    </w:p>
    <w:p w:rsidRPr="00094C14" w:rsidR="00094C14" w:rsidP="00094C14" w:rsidRDefault="00094C14" w14:paraId="4186F0C8" w14:textId="0CC5E4CD">
      <w:pPr>
        <w:spacing w:before="100" w:beforeAutospacing="1" w:after="100" w:afterAutospacing="1" w:line="276" w:lineRule="auto"/>
        <w:outlineLvl w:val="2"/>
        <w:rPr>
          <w:rFonts w:ascii="Arial" w:hAnsi="Arial" w:eastAsia="Times New Roman" w:cs="Arial"/>
          <w:b/>
          <w:bCs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 xml:space="preserve">Semaine 4 – Semaine des petites entreprises et </w:t>
      </w:r>
      <w:r w:rsidR="000500FB">
        <w:rPr>
          <w:rFonts w:ascii="Arial" w:hAnsi="Arial" w:eastAsia="Times New Roman" w:cs="Arial"/>
          <w:b/>
          <w:kern w:val="0"/>
          <w:lang w:bidi="fr-CA"/>
        </w:rPr>
        <w:t>c</w:t>
      </w:r>
      <w:r w:rsidRPr="00094C14">
        <w:rPr>
          <w:rFonts w:ascii="Arial" w:hAnsi="Arial" w:eastAsia="Times New Roman" w:cs="Arial"/>
          <w:b/>
          <w:kern w:val="0"/>
          <w:lang w:bidi="fr-CA"/>
        </w:rPr>
        <w:t xml:space="preserve">onseils pratiques </w:t>
      </w:r>
    </w:p>
    <w:p w:rsidRPr="00094C14" w:rsidR="00094C14" w:rsidP="739FFE69" w:rsidRDefault="00094C14" w14:paraId="70CFF41B" w14:textId="6D7375B6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>
        <w:rPr>
          <w:b/>
          <w:lang w:bidi="fr-CA"/>
        </w:rPr>
        <w:t>20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Statistique clé : Taux de rétention 72 % plus élevé parmi les employés en situation de handicap (Statistique Canada)</w:t>
      </w:r>
    </w:p>
    <w:p w:rsidRPr="00094C14" w:rsidR="00094C14" w:rsidP="28F1D010" w:rsidRDefault="00094C14" w14:paraId="74D4ACA3" w14:textId="4F29C1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>
        <w:rPr>
          <w:b/>
          <w:lang w:bidi="fr-CA"/>
        </w:rPr>
        <w:t>21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Publiez « </w:t>
      </w:r>
      <w:r w:rsidR="00F536AB">
        <w:rPr>
          <w:rFonts w:ascii="Arial" w:hAnsi="Arial" w:eastAsia="Times New Roman" w:cs="Arial"/>
          <w:kern w:val="0"/>
          <w:lang w:bidi="fr-CA"/>
        </w:rPr>
        <w:t>Ce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que j'aimerais que les employeurs sachent » (Défi des médias sociaux d'ODEN)</w:t>
      </w:r>
    </w:p>
    <w:p w:rsidRPr="00094C14" w:rsidR="00094C14" w:rsidP="00094C14" w:rsidRDefault="00094C14" w14:paraId="1DEFDABC" w14:textId="77777777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22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Mettez en lumière un mentor d'emploi dans votre organisation</w:t>
      </w:r>
    </w:p>
    <w:p w:rsidRPr="00094C14" w:rsidR="00094C14" w:rsidP="00094C14" w:rsidRDefault="00094C14" w14:paraId="15A718F8" w14:textId="77777777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23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conseil pour des magasins accessibles (par exemple, signalisation)</w:t>
      </w:r>
    </w:p>
    <w:p w:rsidRPr="00094C14" w:rsidR="00094C14" w:rsidP="00094C14" w:rsidRDefault="00094C14" w14:paraId="46759E30" w14:textId="77777777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24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Sondage: Complétez la phrase — « L'inclusion signifie ____ ».</w:t>
      </w:r>
    </w:p>
    <w:p w:rsidRPr="00094C14" w:rsidR="00094C14" w:rsidP="00094C14" w:rsidRDefault="00094C14" w14:paraId="294264D7" w14:textId="77777777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25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court témoignage (demandeur d'emploi ou employeur)</w:t>
      </w:r>
    </w:p>
    <w:p w:rsidRPr="00094C14" w:rsidR="00094C14" w:rsidP="28F1D010" w:rsidRDefault="00094C14" w14:paraId="732357EE" w14:textId="77777777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26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Publiez un mythe et un fait sur l'inclusion des personnes en situation de handicap</w:t>
      </w:r>
    </w:p>
    <w:p w:rsidR="28F1D010" w:rsidP="56A7619E" w:rsidRDefault="28F1D010" w14:paraId="2990B319" w14:textId="3BC7683A">
      <w:pPr>
        <w:spacing w:beforeAutospacing="1" w:afterAutospacing="1" w:line="276" w:lineRule="auto"/>
        <w:ind w:left="720"/>
        <w:rPr>
          <w:rFonts w:ascii="Arial" w:hAnsi="Arial" w:eastAsia="Times New Roman" w:cs="Arial"/>
          <w:lang w:bidi="ta-IN"/>
        </w:rPr>
      </w:pPr>
    </w:p>
    <w:p w:rsidRPr="00094C14" w:rsidR="00094C14" w:rsidP="00094C14" w:rsidRDefault="00094C14" w14:paraId="1B01E868" w14:textId="77777777">
      <w:pPr>
        <w:spacing w:before="100" w:beforeAutospacing="1" w:after="100" w:afterAutospacing="1" w:line="276" w:lineRule="auto"/>
        <w:outlineLvl w:val="2"/>
        <w:rPr>
          <w:rFonts w:ascii="Arial" w:hAnsi="Arial" w:eastAsia="Times New Roman" w:cs="Arial"/>
          <w:b/>
          <w:bCs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lastRenderedPageBreak/>
        <w:t>Semaine 5 – Conclusion et élan</w:t>
      </w:r>
    </w:p>
    <w:p w:rsidRPr="00094C14" w:rsidR="00094C14" w:rsidP="00094C14" w:rsidRDefault="00094C14" w14:paraId="333D9348" w14:textId="63E975B2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27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Statistique clé : Réduire l'écart </w:t>
      </w:r>
      <w:r w:rsidR="00E91AF3">
        <w:rPr>
          <w:rFonts w:ascii="Arial" w:hAnsi="Arial" w:eastAsia="Times New Roman" w:cs="Arial"/>
          <w:kern w:val="0"/>
          <w:lang w:bidi="fr-CA"/>
        </w:rPr>
        <w:t xml:space="preserve">en matière </w:t>
      </w:r>
      <w:r w:rsidRPr="00094C14">
        <w:rPr>
          <w:rFonts w:ascii="Arial" w:hAnsi="Arial" w:eastAsia="Times New Roman" w:cs="Arial"/>
          <w:kern w:val="0"/>
          <w:lang w:bidi="fr-CA"/>
        </w:rPr>
        <w:t>d'emploi pour les personnes en situation de handicap pourrait ajouter 50 milliards de dollars au PIB du Canada d'ici 2030 (TD, 2019)</w:t>
      </w:r>
    </w:p>
    <w:p w:rsidRPr="00094C14" w:rsidR="00094C14" w:rsidP="00094C14" w:rsidRDefault="00094C14" w14:paraId="5C47FF28" w14:textId="7777777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28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Partagez un conseil pour des offres d'emploi accessibles</w:t>
      </w:r>
    </w:p>
    <w:p w:rsidRPr="00094C14" w:rsidR="00094C14" w:rsidP="00094C14" w:rsidRDefault="00094C14" w14:paraId="51147EBE" w14:textId="5B669B4B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29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Sondage: Qu'est-ce que vous avez appris de nouveau pendant le </w:t>
      </w:r>
      <w:r w:rsidR="00166288">
        <w:rPr>
          <w:rFonts w:ascii="Arial" w:hAnsi="Arial" w:eastAsia="Times New Roman" w:cs="Arial"/>
          <w:kern w:val="0"/>
          <w:lang w:bidi="fr-CA"/>
        </w:rPr>
        <w:t>MNSEPSH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2025?</w:t>
      </w:r>
    </w:p>
    <w:p w:rsidRPr="00094C14" w:rsidR="00094C14" w:rsidP="00094C14" w:rsidRDefault="00094C14" w14:paraId="1A4F175E" w14:textId="55BF703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30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</w:t>
      </w:r>
      <w:r w:rsidR="00E91AF3">
        <w:rPr>
          <w:rFonts w:ascii="Arial" w:hAnsi="Arial" w:eastAsia="Times New Roman" w:cs="Arial"/>
          <w:kern w:val="0"/>
          <w:lang w:bidi="fr-CA"/>
        </w:rPr>
        <w:t>Faites le promotion de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vos services et invitez les entreprises à prendre contact avec vous</w:t>
      </w:r>
    </w:p>
    <w:p w:rsidRPr="00094C14" w:rsidR="00094C14" w:rsidP="00094C14" w:rsidRDefault="00094C14" w14:paraId="67402A8B" w14:textId="2FF9C30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eastAsia="Times New Roman" w:cs="Arial"/>
          <w:kern w:val="0"/>
          <w:lang w:bidi="ta-IN"/>
        </w:rPr>
      </w:pPr>
      <w:r w:rsidRPr="00094C14">
        <w:rPr>
          <w:rFonts w:ascii="Arial" w:hAnsi="Arial" w:eastAsia="Times New Roman" w:cs="Arial"/>
          <w:b/>
          <w:kern w:val="0"/>
          <w:lang w:bidi="fr-CA"/>
        </w:rPr>
        <w:t>31 oct. :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Message de clôture : « Merci de célébrer le </w:t>
      </w:r>
      <w:r w:rsidR="00166288">
        <w:rPr>
          <w:rFonts w:ascii="Arial" w:hAnsi="Arial" w:eastAsia="Times New Roman" w:cs="Arial"/>
          <w:kern w:val="0"/>
          <w:lang w:bidi="fr-CA"/>
        </w:rPr>
        <w:t>MNSEPSH</w:t>
      </w:r>
      <w:r w:rsidRPr="00094C14">
        <w:rPr>
          <w:rFonts w:ascii="Arial" w:hAnsi="Arial" w:eastAsia="Times New Roman" w:cs="Arial"/>
          <w:kern w:val="0"/>
          <w:lang w:bidi="fr-CA"/>
        </w:rPr>
        <w:t xml:space="preserve"> et continuons à travailler vers une main-d'œuvre sans barrières! »</w:t>
      </w:r>
    </w:p>
    <w:p w:rsidRPr="0016384B" w:rsidR="00094C14" w:rsidP="00094C14" w:rsidRDefault="00094C14" w14:paraId="01190110" w14:textId="77777777">
      <w:pPr>
        <w:spacing w:line="276" w:lineRule="auto"/>
        <w:rPr>
          <w:rFonts w:ascii="Arial" w:hAnsi="Arial" w:cs="Arial"/>
        </w:rPr>
      </w:pPr>
    </w:p>
    <w:sectPr w:rsidRPr="0016384B" w:rsidR="00094C14" w:rsidSect="00EE5966">
      <w:headerReference w:type="default" r:id="rId8"/>
      <w:footerReference w:type="even" r:id="rId9"/>
      <w:footerReference w:type="default" r:id="rId10"/>
      <w:pgSz w:w="12240" w:h="15840" w:orient="portrait"/>
      <w:pgMar w:top="1440" w:right="1019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428" w:rsidP="00EE5966" w:rsidRDefault="00EB3428" w14:paraId="4E15C94D" w14:textId="77777777">
      <w:pPr>
        <w:spacing w:after="0" w:line="240" w:lineRule="auto"/>
      </w:pPr>
      <w:r>
        <w:separator/>
      </w:r>
    </w:p>
  </w:endnote>
  <w:endnote w:type="continuationSeparator" w:id="0">
    <w:p w:rsidR="00EB3428" w:rsidP="00EE5966" w:rsidRDefault="00EB3428" w14:paraId="6DA140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966" w:rsidP="006A38B2" w:rsidRDefault="00EE5966" w14:paraId="35E8DED4" w14:textId="33C03CA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  <w:lang w:bidi="fr-CA"/>
      </w:rPr>
      <w:fldChar w:fldCharType="begin"/>
    </w:r>
    <w:r>
      <w:rPr>
        <w:rStyle w:val="PageNumber"/>
        <w:lang w:bidi="fr-CA"/>
      </w:rPr>
      <w:instrText xml:space="preserve"> PAGE </w:instrText>
    </w:r>
    <w:r>
      <w:rPr>
        <w:rStyle w:val="PageNumber"/>
        <w:lang w:bidi="fr-CA"/>
      </w:rPr>
      <w:fldChar w:fldCharType="separate"/>
    </w:r>
    <w:r w:rsidR="0016384B">
      <w:rPr>
        <w:rStyle w:val="PageNumber"/>
        <w:noProof/>
        <w:lang w:bidi="fr-CA"/>
      </w:rPr>
      <w:t>2</w:t>
    </w:r>
    <w:r>
      <w:rPr>
        <w:rStyle w:val="PageNumber"/>
        <w:lang w:bidi="fr-CA"/>
      </w:rPr>
      <w:fldChar w:fldCharType="end"/>
    </w:r>
  </w:p>
  <w:p w:rsidR="00EE5966" w:rsidP="00EE5966" w:rsidRDefault="00EE5966" w14:paraId="41B93B4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966" w:rsidP="006A38B2" w:rsidRDefault="00EE5966" w14:paraId="3B5159D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  <w:lang w:bidi="fr-CA"/>
      </w:rPr>
      <w:fldChar w:fldCharType="begin"/>
    </w:r>
    <w:r>
      <w:rPr>
        <w:rStyle w:val="PageNumber"/>
        <w:lang w:bidi="fr-CA"/>
      </w:rPr>
      <w:instrText xml:space="preserve"> PAGE </w:instrText>
    </w:r>
    <w:r>
      <w:rPr>
        <w:rStyle w:val="PageNumber"/>
        <w:lang w:bidi="fr-CA"/>
      </w:rPr>
      <w:fldChar w:fldCharType="separate"/>
    </w:r>
    <w:r>
      <w:rPr>
        <w:rStyle w:val="PageNumber"/>
        <w:noProof/>
        <w:lang w:bidi="fr-CA"/>
      </w:rPr>
      <w:t>1</w:t>
    </w:r>
    <w:r>
      <w:rPr>
        <w:rStyle w:val="PageNumber"/>
        <w:lang w:bidi="fr-CA"/>
      </w:rPr>
      <w:fldChar w:fldCharType="end"/>
    </w:r>
  </w:p>
  <w:p w:rsidRPr="00EE5966" w:rsidR="00EE5966" w:rsidP="00EE5966" w:rsidRDefault="00EE5966" w14:paraId="3AEF9200" w14:textId="05456F7F">
    <w:pPr>
      <w:pStyle w:val="Footer"/>
      <w:tabs>
        <w:tab w:val="clear" w:pos="4680"/>
        <w:tab w:val="clear" w:pos="9360"/>
        <w:tab w:val="right" w:pos="10065"/>
      </w:tabs>
      <w:ind w:left="-709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428" w:rsidP="00EE5966" w:rsidRDefault="00EB3428" w14:paraId="2E912006" w14:textId="77777777">
      <w:pPr>
        <w:spacing w:after="0" w:line="240" w:lineRule="auto"/>
      </w:pPr>
      <w:r>
        <w:separator/>
      </w:r>
    </w:p>
  </w:footnote>
  <w:footnote w:type="continuationSeparator" w:id="0">
    <w:p w:rsidR="00EB3428" w:rsidP="00EE5966" w:rsidRDefault="00EB3428" w14:paraId="0AE296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E5966" w:rsidP="00EE5966" w:rsidRDefault="004A498F" w14:paraId="366F97CC" w14:textId="77777777">
    <w:pPr>
      <w:pStyle w:val="Header"/>
      <w:ind w:left="-1440"/>
    </w:pPr>
    <w:r w:rsidRPr="000100A6">
      <w:rPr>
        <w:noProof/>
        <w:lang w:bidi="fr-CA"/>
      </w:rPr>
      <w:drawing>
        <wp:inline distT="0" distB="0" distL="0" distR="0" wp14:anchorId="618FEE10" wp14:editId="69ACC995">
          <wp:extent cx="7787005" cy="1530350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761"/>
    <w:multiLevelType w:val="multilevel"/>
    <w:tmpl w:val="67C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C749F9"/>
    <w:multiLevelType w:val="multilevel"/>
    <w:tmpl w:val="3E1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396C4F"/>
    <w:multiLevelType w:val="multilevel"/>
    <w:tmpl w:val="A7C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8B20E89"/>
    <w:multiLevelType w:val="multilevel"/>
    <w:tmpl w:val="9F3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DDB1949"/>
    <w:multiLevelType w:val="multilevel"/>
    <w:tmpl w:val="5AE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05719025">
    <w:abstractNumId w:val="0"/>
  </w:num>
  <w:num w:numId="2" w16cid:durableId="1633630038">
    <w:abstractNumId w:val="3"/>
  </w:num>
  <w:num w:numId="3" w16cid:durableId="479422946">
    <w:abstractNumId w:val="1"/>
  </w:num>
  <w:num w:numId="4" w16cid:durableId="1351486413">
    <w:abstractNumId w:val="4"/>
  </w:num>
  <w:num w:numId="5" w16cid:durableId="192383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8B"/>
    <w:rsid w:val="00036B89"/>
    <w:rsid w:val="000500FB"/>
    <w:rsid w:val="00094C14"/>
    <w:rsid w:val="000A53F7"/>
    <w:rsid w:val="00155348"/>
    <w:rsid w:val="0016384B"/>
    <w:rsid w:val="00166288"/>
    <w:rsid w:val="003C31CF"/>
    <w:rsid w:val="003F0DB0"/>
    <w:rsid w:val="00437CF2"/>
    <w:rsid w:val="004678B4"/>
    <w:rsid w:val="004A498F"/>
    <w:rsid w:val="005873AA"/>
    <w:rsid w:val="0067643F"/>
    <w:rsid w:val="00676B79"/>
    <w:rsid w:val="006A027A"/>
    <w:rsid w:val="006A38B2"/>
    <w:rsid w:val="006C458B"/>
    <w:rsid w:val="00804631"/>
    <w:rsid w:val="00964D96"/>
    <w:rsid w:val="00976927"/>
    <w:rsid w:val="009E5E10"/>
    <w:rsid w:val="00A659EC"/>
    <w:rsid w:val="00AA0D0B"/>
    <w:rsid w:val="00BC29AB"/>
    <w:rsid w:val="00D930CA"/>
    <w:rsid w:val="00DC05F1"/>
    <w:rsid w:val="00E23B63"/>
    <w:rsid w:val="00E471BC"/>
    <w:rsid w:val="00E91AF3"/>
    <w:rsid w:val="00EB3428"/>
    <w:rsid w:val="00EE27A7"/>
    <w:rsid w:val="00EE5966"/>
    <w:rsid w:val="00F536AB"/>
    <w:rsid w:val="00F60E26"/>
    <w:rsid w:val="00FA4A34"/>
    <w:rsid w:val="02714073"/>
    <w:rsid w:val="04F17697"/>
    <w:rsid w:val="08E85AFC"/>
    <w:rsid w:val="0F3B3F20"/>
    <w:rsid w:val="101C0E31"/>
    <w:rsid w:val="1617A18A"/>
    <w:rsid w:val="1BC03015"/>
    <w:rsid w:val="28F1D010"/>
    <w:rsid w:val="304DEF5E"/>
    <w:rsid w:val="367F41BA"/>
    <w:rsid w:val="3E95334C"/>
    <w:rsid w:val="3FB7171E"/>
    <w:rsid w:val="42BC58C0"/>
    <w:rsid w:val="48CC5F94"/>
    <w:rsid w:val="4919DC9E"/>
    <w:rsid w:val="4EAAA45E"/>
    <w:rsid w:val="50DBA234"/>
    <w:rsid w:val="52F0BD5D"/>
    <w:rsid w:val="56A7619E"/>
    <w:rsid w:val="5723BD3A"/>
    <w:rsid w:val="5C58B515"/>
    <w:rsid w:val="61B298B8"/>
    <w:rsid w:val="650B5101"/>
    <w:rsid w:val="654EF1F5"/>
    <w:rsid w:val="65B5C5B9"/>
    <w:rsid w:val="6E4279E1"/>
    <w:rsid w:val="739FFE69"/>
    <w:rsid w:val="74B78E1D"/>
    <w:rsid w:val="76E42644"/>
    <w:rsid w:val="7B53EB67"/>
    <w:rsid w:val="7C2267AC"/>
    <w:rsid w:val="7E34D6B3"/>
    <w:rsid w:val="7E62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E7EEA"/>
  <w15:chartTrackingRefBased/>
  <w15:docId w15:val="{1357F925-CBDA-D14D-A714-ADBDF82F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hAnsi="Aptos" w:eastAsia="Aptos" w:cs="Times New Roman"/>
        <w:lang w:val="fr-CA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66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966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96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6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6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6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6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6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6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E5966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rsid w:val="00EE5966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rsid w:val="00EE5966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EE5966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EE5966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EE5966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EE5966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EE5966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EE596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E5966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EE5966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6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EE596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66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EE596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E5966"/>
    <w:pPr>
      <w:ind w:left="720"/>
      <w:contextualSpacing/>
    </w:pPr>
  </w:style>
  <w:style w:type="character" w:styleId="IntenseEmphasis">
    <w:name w:val="Intense Emphasis"/>
    <w:uiPriority w:val="21"/>
    <w:qFormat/>
    <w:rsid w:val="00EE596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66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EE5966"/>
    <w:rPr>
      <w:i/>
      <w:iCs/>
      <w:color w:val="0F4761"/>
    </w:rPr>
  </w:style>
  <w:style w:type="character" w:styleId="IntenseReference">
    <w:name w:val="Intense Reference"/>
    <w:uiPriority w:val="32"/>
    <w:qFormat/>
    <w:rsid w:val="00EE5966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966"/>
  </w:style>
  <w:style w:type="paragraph" w:styleId="Footer">
    <w:name w:val="footer"/>
    <w:basedOn w:val="Normal"/>
    <w:link w:val="Foot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966"/>
  </w:style>
  <w:style w:type="character" w:styleId="PageNumber">
    <w:name w:val="page number"/>
    <w:basedOn w:val="DefaultParagraphFont"/>
    <w:uiPriority w:val="99"/>
    <w:semiHidden/>
    <w:unhideWhenUsed/>
    <w:rsid w:val="00EE5966"/>
  </w:style>
  <w:style w:type="table" w:styleId="TableGrid">
    <w:name w:val="Table Grid"/>
    <w:basedOn w:val="TableNormal"/>
    <w:uiPriority w:val="39"/>
    <w:rsid w:val="006C45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uiPriority w:val="20"/>
    <w:qFormat/>
    <w:rsid w:val="006C458B"/>
    <w:rPr>
      <w:i/>
      <w:iCs/>
    </w:rPr>
  </w:style>
  <w:style w:type="character" w:styleId="Strong">
    <w:name w:val="Strong"/>
    <w:basedOn w:val="DefaultParagraphFont"/>
    <w:uiPriority w:val="22"/>
    <w:qFormat/>
    <w:rsid w:val="006A02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C14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bidi="ta-I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0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odenetwork.com/wp-content/uploads/2023/04/ODEN-Compilation-of-Case-Studies-Edition-One-2023.pdf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odenetwork.com/wp-content/uploads/2025/09/FR_7-BizTips_01.pdf" TargetMode="External" Id="R14cbd305f41c43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wrnaaP/Downloads/MSWord-Templates/EngageTalent-2025-EN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EngageTalent-2025-EN.dot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Pawrnaa Perinpanayagam</dc:creator>
  <keywords/>
  <dc:description/>
  <lastModifiedBy>Pawrnaa Perinpanayagam</lastModifiedBy>
  <revision>20</revision>
  <dcterms:created xsi:type="dcterms:W3CDTF">2025-09-04T17:54:00.0000000Z</dcterms:created>
  <dcterms:modified xsi:type="dcterms:W3CDTF">2025-10-03T18:05:28.7844524Z</dcterms:modified>
</coreProperties>
</file>